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D3" w:rsidRDefault="00A74C47">
      <w:pPr>
        <w:spacing w:after="144" w:line="259" w:lineRule="auto"/>
        <w:ind w:left="58" w:right="0" w:firstLine="0"/>
        <w:jc w:val="center"/>
      </w:pPr>
      <w:bookmarkStart w:id="0" w:name="_GoBack"/>
      <w:bookmarkEnd w:id="0"/>
      <w:r>
        <w:rPr>
          <w:sz w:val="24"/>
        </w:rPr>
        <w:t>April 16, 2024</w:t>
      </w:r>
    </w:p>
    <w:p w:rsidR="002A15D3" w:rsidRDefault="00A74C47">
      <w:pPr>
        <w:spacing w:after="168"/>
        <w:ind w:left="14"/>
      </w:pPr>
      <w:r>
        <w:t>At 6:00 p.m. the Board held their Committee Meeting, briefly reviewing agenda items. Bethany Peracchino, Business Manager, also gave her 24-25 Budget Presentation. The Board ended their Committee Meeting at 6:32pm to start the Regular Meeting.</w:t>
      </w:r>
    </w:p>
    <w:p w:rsidR="002A15D3" w:rsidRDefault="00A74C47">
      <w:pPr>
        <w:spacing w:after="150"/>
        <w:ind w:left="14" w:right="238"/>
      </w:pPr>
      <w:r>
        <w:t>The Blacklick Valley School Board met in person in Regular Session at 6:33pm for General Purposes in the Conference Room of the Blacklick Valley Jr. Sr. High School, 555 Birch Street, Nanty GIO, PA 15943 with Angela Villa, Board President, presiding and the following members present:</w:t>
      </w:r>
    </w:p>
    <w:p w:rsidR="002A15D3" w:rsidRDefault="00A74C47">
      <w:pPr>
        <w:spacing w:after="145"/>
        <w:ind w:left="14" w:right="0"/>
      </w:pPr>
      <w:r>
        <w:t>Michael Gdula, Elizabeth Kreashko, Larry Kupchella, Gregory O'Farrell, Jeffrey Szymusiak, Don Thomas, and Joe Villa.</w:t>
      </w:r>
    </w:p>
    <w:p w:rsidR="002A15D3" w:rsidRDefault="00A74C47">
      <w:pPr>
        <w:spacing w:after="171"/>
        <w:ind w:left="14" w:right="0"/>
      </w:pPr>
      <w:r>
        <w:t>Members Absent: Shawn McMullen.</w:t>
      </w:r>
    </w:p>
    <w:p w:rsidR="002A15D3" w:rsidRDefault="00A74C47">
      <w:pPr>
        <w:spacing w:after="155"/>
        <w:ind w:left="14" w:right="0"/>
      </w:pPr>
      <w:r>
        <w:t>Others Present: Mr. William Kanich, Superintendent, Bethany Peracchino, Business Manager/Board Secretary, Ed Alexander, High School Principal, and Ron Rhoades, Elementary Principal</w:t>
      </w:r>
    </w:p>
    <w:p w:rsidR="002A15D3" w:rsidRDefault="00A74C47">
      <w:pPr>
        <w:spacing w:after="181"/>
        <w:ind w:left="14" w:right="0"/>
      </w:pPr>
      <w:r>
        <w:t>Recognition of Guests- None.</w:t>
      </w:r>
    </w:p>
    <w:p w:rsidR="002A15D3" w:rsidRDefault="00A74C47">
      <w:pPr>
        <w:spacing w:after="160"/>
        <w:ind w:left="14" w:right="0"/>
      </w:pPr>
      <w:r>
        <w:t>Moved by Elizabeth Kreashko, seconded by Larry Kupchella, to approve the minutes from the March 20, 2024 Regular Board Meeting.</w:t>
      </w:r>
    </w:p>
    <w:p w:rsidR="002A15D3" w:rsidRDefault="00A74C47">
      <w:pPr>
        <w:spacing w:after="3" w:line="259" w:lineRule="auto"/>
        <w:ind w:left="24" w:right="0" w:hanging="10"/>
        <w:jc w:val="left"/>
      </w:pPr>
      <w:r>
        <w:rPr>
          <w:sz w:val="24"/>
        </w:rPr>
        <w:t>Voting on Motion:</w:t>
      </w:r>
    </w:p>
    <w:tbl>
      <w:tblPr>
        <w:tblStyle w:val="TableGrid"/>
        <w:tblW w:w="8443" w:type="dxa"/>
        <w:tblInd w:w="22" w:type="dxa"/>
        <w:tblCellMar>
          <w:bottom w:w="5" w:type="dxa"/>
        </w:tblCellMar>
        <w:tblLook w:val="04A0" w:firstRow="1" w:lastRow="0" w:firstColumn="1" w:lastColumn="0" w:noHBand="0" w:noVBand="1"/>
      </w:tblPr>
      <w:tblGrid>
        <w:gridCol w:w="4207"/>
        <w:gridCol w:w="4236"/>
      </w:tblGrid>
      <w:tr w:rsidR="002A15D3">
        <w:trPr>
          <w:trHeight w:val="323"/>
        </w:trPr>
        <w:tc>
          <w:tcPr>
            <w:tcW w:w="4207" w:type="dxa"/>
            <w:tcBorders>
              <w:top w:val="nil"/>
              <w:left w:val="nil"/>
              <w:bottom w:val="nil"/>
              <w:right w:val="nil"/>
            </w:tcBorders>
          </w:tcPr>
          <w:p w:rsidR="002A15D3" w:rsidRDefault="00A74C47">
            <w:pPr>
              <w:spacing w:after="0" w:line="259" w:lineRule="auto"/>
              <w:ind w:left="14" w:right="0" w:firstLine="0"/>
              <w:jc w:val="left"/>
            </w:pPr>
            <w:r>
              <w:t>Michael Gdula Voting Affirmatively</w:t>
            </w:r>
          </w:p>
        </w:tc>
        <w:tc>
          <w:tcPr>
            <w:tcW w:w="4236" w:type="dxa"/>
            <w:tcBorders>
              <w:top w:val="nil"/>
              <w:left w:val="nil"/>
              <w:bottom w:val="nil"/>
              <w:right w:val="nil"/>
            </w:tcBorders>
          </w:tcPr>
          <w:p w:rsidR="002A15D3" w:rsidRDefault="00A74C47">
            <w:pPr>
              <w:spacing w:after="0" w:line="259" w:lineRule="auto"/>
              <w:ind w:right="29" w:firstLine="0"/>
              <w:jc w:val="right"/>
            </w:pPr>
            <w:r>
              <w:t>Gregory O'Farrell Voting Affirmatively</w:t>
            </w:r>
          </w:p>
        </w:tc>
      </w:tr>
      <w:tr w:rsidR="002A15D3">
        <w:trPr>
          <w:trHeight w:val="446"/>
        </w:trPr>
        <w:tc>
          <w:tcPr>
            <w:tcW w:w="4207" w:type="dxa"/>
            <w:tcBorders>
              <w:top w:val="nil"/>
              <w:left w:val="nil"/>
              <w:bottom w:val="nil"/>
              <w:right w:val="nil"/>
            </w:tcBorders>
            <w:vAlign w:val="center"/>
          </w:tcPr>
          <w:p w:rsidR="002A15D3" w:rsidRDefault="00A74C47">
            <w:pPr>
              <w:spacing w:after="0" w:line="259" w:lineRule="auto"/>
              <w:ind w:left="14" w:right="0" w:firstLine="0"/>
              <w:jc w:val="left"/>
            </w:pPr>
            <w:r>
              <w:t>Elizabeth Kreashko Voting Affirmatively</w:t>
            </w:r>
          </w:p>
        </w:tc>
        <w:tc>
          <w:tcPr>
            <w:tcW w:w="4236" w:type="dxa"/>
            <w:tcBorders>
              <w:top w:val="nil"/>
              <w:left w:val="nil"/>
              <w:bottom w:val="nil"/>
              <w:right w:val="nil"/>
            </w:tcBorders>
            <w:vAlign w:val="center"/>
          </w:tcPr>
          <w:p w:rsidR="002A15D3" w:rsidRDefault="00A74C47">
            <w:pPr>
              <w:spacing w:after="0" w:line="259" w:lineRule="auto"/>
              <w:ind w:right="0" w:firstLine="0"/>
              <w:jc w:val="right"/>
            </w:pPr>
            <w:r>
              <w:t>Jeffrey Szymusiak Voting Affirmatively</w:t>
            </w:r>
          </w:p>
        </w:tc>
      </w:tr>
      <w:tr w:rsidR="002A15D3">
        <w:trPr>
          <w:trHeight w:val="449"/>
        </w:trPr>
        <w:tc>
          <w:tcPr>
            <w:tcW w:w="4207" w:type="dxa"/>
            <w:tcBorders>
              <w:top w:val="nil"/>
              <w:left w:val="nil"/>
              <w:bottom w:val="nil"/>
              <w:right w:val="nil"/>
            </w:tcBorders>
            <w:vAlign w:val="center"/>
          </w:tcPr>
          <w:p w:rsidR="002A15D3" w:rsidRDefault="00A74C47">
            <w:pPr>
              <w:spacing w:after="0" w:line="259" w:lineRule="auto"/>
              <w:ind w:left="14" w:right="0" w:firstLine="0"/>
              <w:jc w:val="left"/>
            </w:pPr>
            <w:r>
              <w:t>Larry Kupchella Voting Affirmatively</w:t>
            </w:r>
          </w:p>
        </w:tc>
        <w:tc>
          <w:tcPr>
            <w:tcW w:w="4236" w:type="dxa"/>
            <w:tcBorders>
              <w:top w:val="nil"/>
              <w:left w:val="nil"/>
              <w:bottom w:val="nil"/>
              <w:right w:val="nil"/>
            </w:tcBorders>
            <w:vAlign w:val="center"/>
          </w:tcPr>
          <w:p w:rsidR="002A15D3" w:rsidRDefault="00A74C47">
            <w:pPr>
              <w:spacing w:after="0" w:line="259" w:lineRule="auto"/>
              <w:ind w:left="843" w:right="0" w:firstLine="0"/>
              <w:jc w:val="left"/>
            </w:pPr>
            <w:r>
              <w:t>Don Thomas Voting Affirmatively</w:t>
            </w:r>
          </w:p>
        </w:tc>
      </w:tr>
      <w:tr w:rsidR="002A15D3">
        <w:trPr>
          <w:trHeight w:val="330"/>
        </w:trPr>
        <w:tc>
          <w:tcPr>
            <w:tcW w:w="4207"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4236" w:type="dxa"/>
            <w:tcBorders>
              <w:top w:val="nil"/>
              <w:left w:val="nil"/>
              <w:bottom w:val="nil"/>
              <w:right w:val="nil"/>
            </w:tcBorders>
            <w:vAlign w:val="bottom"/>
          </w:tcPr>
          <w:p w:rsidR="002A15D3" w:rsidRDefault="00A74C47">
            <w:pPr>
              <w:spacing w:after="0" w:line="259" w:lineRule="auto"/>
              <w:ind w:left="828" w:right="0" w:firstLine="0"/>
              <w:jc w:val="left"/>
            </w:pPr>
            <w:r>
              <w:t>Angela Villa Voting Affirmatively</w:t>
            </w:r>
          </w:p>
        </w:tc>
      </w:tr>
    </w:tbl>
    <w:p w:rsidR="002A15D3" w:rsidRDefault="00A74C47">
      <w:pPr>
        <w:spacing w:after="136"/>
        <w:ind w:left="14" w:right="0"/>
      </w:pPr>
      <w:r>
        <w:t>Motion Carried</w:t>
      </w:r>
    </w:p>
    <w:p w:rsidR="002A15D3" w:rsidRDefault="00A74C47">
      <w:pPr>
        <w:spacing w:after="154"/>
        <w:ind w:left="14" w:right="0"/>
      </w:pPr>
      <w:r>
        <w:t>Moved by Jeffrey Szymusiak, seconded by Don Thomas, to approve the Treasured s Report for the month ending March 31, 2024.</w:t>
      </w:r>
    </w:p>
    <w:p w:rsidR="002A15D3" w:rsidRDefault="00A74C47">
      <w:pPr>
        <w:spacing w:after="3" w:line="259" w:lineRule="auto"/>
        <w:ind w:left="24" w:right="0" w:hanging="10"/>
        <w:jc w:val="left"/>
      </w:pPr>
      <w:r>
        <w:rPr>
          <w:sz w:val="24"/>
        </w:rPr>
        <w:t>Voting on Motion:</w:t>
      </w:r>
    </w:p>
    <w:tbl>
      <w:tblPr>
        <w:tblStyle w:val="TableGrid"/>
        <w:tblW w:w="8443" w:type="dxa"/>
        <w:tblInd w:w="36" w:type="dxa"/>
        <w:tblCellMar>
          <w:top w:w="3" w:type="dxa"/>
          <w:bottom w:w="4" w:type="dxa"/>
        </w:tblCellMar>
        <w:tblLook w:val="04A0" w:firstRow="1" w:lastRow="0" w:firstColumn="1" w:lastColumn="0" w:noHBand="0" w:noVBand="1"/>
      </w:tblPr>
      <w:tblGrid>
        <w:gridCol w:w="5014"/>
        <w:gridCol w:w="3429"/>
      </w:tblGrid>
      <w:tr w:rsidR="002A15D3">
        <w:trPr>
          <w:trHeight w:val="336"/>
        </w:trPr>
        <w:tc>
          <w:tcPr>
            <w:tcW w:w="5014" w:type="dxa"/>
            <w:tcBorders>
              <w:top w:val="nil"/>
              <w:left w:val="nil"/>
              <w:bottom w:val="nil"/>
              <w:right w:val="nil"/>
            </w:tcBorders>
          </w:tcPr>
          <w:p w:rsidR="002A15D3" w:rsidRDefault="00A74C47">
            <w:pPr>
              <w:spacing w:after="0" w:line="259" w:lineRule="auto"/>
              <w:ind w:left="7" w:right="0" w:firstLine="0"/>
              <w:jc w:val="left"/>
            </w:pPr>
            <w:r>
              <w:t>Michael Gdula Voting Affirmatively</w:t>
            </w:r>
          </w:p>
        </w:tc>
        <w:tc>
          <w:tcPr>
            <w:tcW w:w="3429" w:type="dxa"/>
            <w:tcBorders>
              <w:top w:val="nil"/>
              <w:left w:val="nil"/>
              <w:bottom w:val="nil"/>
              <w:right w:val="nil"/>
            </w:tcBorders>
          </w:tcPr>
          <w:p w:rsidR="002A15D3" w:rsidRDefault="00A74C47">
            <w:pPr>
              <w:spacing w:after="0" w:line="259" w:lineRule="auto"/>
              <w:ind w:left="22" w:right="0" w:firstLine="0"/>
            </w:pPr>
            <w:r>
              <w:t>Gregory O'Farrell Voting Affirmatively</w:t>
            </w:r>
          </w:p>
        </w:tc>
      </w:tr>
      <w:tr w:rsidR="002A15D3">
        <w:trPr>
          <w:trHeight w:val="449"/>
        </w:trPr>
        <w:tc>
          <w:tcPr>
            <w:tcW w:w="5014" w:type="dxa"/>
            <w:tcBorders>
              <w:top w:val="nil"/>
              <w:left w:val="nil"/>
              <w:bottom w:val="nil"/>
              <w:right w:val="nil"/>
            </w:tcBorders>
            <w:vAlign w:val="center"/>
          </w:tcPr>
          <w:p w:rsidR="002A15D3" w:rsidRDefault="00A74C47">
            <w:pPr>
              <w:spacing w:after="0" w:line="259" w:lineRule="auto"/>
              <w:ind w:left="14" w:right="0" w:firstLine="0"/>
              <w:jc w:val="left"/>
            </w:pPr>
            <w:r>
              <w:t>Elizabeth Kreashko Voting Affirmatively</w:t>
            </w:r>
          </w:p>
        </w:tc>
        <w:tc>
          <w:tcPr>
            <w:tcW w:w="3429" w:type="dxa"/>
            <w:tcBorders>
              <w:top w:val="nil"/>
              <w:left w:val="nil"/>
              <w:bottom w:val="nil"/>
              <w:right w:val="nil"/>
            </w:tcBorders>
            <w:vAlign w:val="center"/>
          </w:tcPr>
          <w:p w:rsidR="002A15D3" w:rsidRDefault="00A74C47">
            <w:pPr>
              <w:spacing w:after="0" w:line="259" w:lineRule="auto"/>
              <w:ind w:left="14" w:right="0" w:firstLine="0"/>
            </w:pPr>
            <w:r>
              <w:t>Jeffrey Szymusiak Voting Affirmatively</w:t>
            </w:r>
          </w:p>
        </w:tc>
      </w:tr>
      <w:tr w:rsidR="002A15D3">
        <w:trPr>
          <w:trHeight w:val="448"/>
        </w:trPr>
        <w:tc>
          <w:tcPr>
            <w:tcW w:w="5014" w:type="dxa"/>
            <w:tcBorders>
              <w:top w:val="nil"/>
              <w:left w:val="nil"/>
              <w:bottom w:val="nil"/>
              <w:right w:val="nil"/>
            </w:tcBorders>
            <w:vAlign w:val="center"/>
          </w:tcPr>
          <w:p w:rsidR="002A15D3" w:rsidRDefault="00A74C47">
            <w:pPr>
              <w:spacing w:after="0" w:line="259" w:lineRule="auto"/>
              <w:ind w:left="14" w:right="0" w:firstLine="0"/>
              <w:jc w:val="left"/>
            </w:pPr>
            <w:r>
              <w:t>Larry Kupchella Voting Affirmatively</w:t>
            </w:r>
          </w:p>
        </w:tc>
        <w:tc>
          <w:tcPr>
            <w:tcW w:w="3429" w:type="dxa"/>
            <w:tcBorders>
              <w:top w:val="nil"/>
              <w:left w:val="nil"/>
              <w:bottom w:val="nil"/>
              <w:right w:val="nil"/>
            </w:tcBorders>
            <w:vAlign w:val="center"/>
          </w:tcPr>
          <w:p w:rsidR="002A15D3" w:rsidRDefault="00A74C47">
            <w:pPr>
              <w:spacing w:after="0" w:line="259" w:lineRule="auto"/>
              <w:ind w:left="36" w:right="0" w:firstLine="0"/>
              <w:jc w:val="left"/>
            </w:pPr>
            <w:r>
              <w:t>Don Thomas Voting Affirmatively</w:t>
            </w:r>
          </w:p>
        </w:tc>
      </w:tr>
      <w:tr w:rsidR="002A15D3">
        <w:trPr>
          <w:trHeight w:val="337"/>
        </w:trPr>
        <w:tc>
          <w:tcPr>
            <w:tcW w:w="5014"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3429" w:type="dxa"/>
            <w:tcBorders>
              <w:top w:val="nil"/>
              <w:left w:val="nil"/>
              <w:bottom w:val="nil"/>
              <w:right w:val="nil"/>
            </w:tcBorders>
          </w:tcPr>
          <w:p w:rsidR="002A15D3" w:rsidRDefault="00A74C47">
            <w:pPr>
              <w:spacing w:after="0" w:line="259" w:lineRule="auto"/>
              <w:ind w:left="22" w:right="0" w:firstLine="0"/>
              <w:jc w:val="left"/>
            </w:pPr>
            <w:r>
              <w:t>Angela Villa Voting Affirmatively</w:t>
            </w:r>
          </w:p>
        </w:tc>
      </w:tr>
    </w:tbl>
    <w:p w:rsidR="002A15D3" w:rsidRDefault="00A74C47">
      <w:pPr>
        <w:spacing w:after="140"/>
        <w:ind w:left="14" w:right="0"/>
      </w:pPr>
      <w:r>
        <w:t>Motion Carried</w:t>
      </w:r>
    </w:p>
    <w:p w:rsidR="002A15D3" w:rsidRDefault="00A74C47">
      <w:pPr>
        <w:spacing w:after="184"/>
        <w:ind w:left="14" w:right="0"/>
      </w:pPr>
      <w:r>
        <w:t>Moved by Michael Gdula, seconded by Jeffrey Szymusiak, to approve the following motions:</w:t>
      </w:r>
    </w:p>
    <w:p w:rsidR="002A15D3" w:rsidRDefault="00A74C47">
      <w:pPr>
        <w:spacing w:after="32"/>
        <w:ind w:left="14" w:right="0"/>
      </w:pPr>
      <w:r>
        <w:t xml:space="preserve">Motion to approve the payment of the Regular Bills in the amount of </w:t>
      </w:r>
      <w:r>
        <w:rPr>
          <w:u w:val="single" w:color="000000"/>
        </w:rPr>
        <w:t>$142,419.46.</w:t>
      </w:r>
    </w:p>
    <w:p w:rsidR="002A15D3" w:rsidRDefault="00A74C47">
      <w:pPr>
        <w:ind w:left="14" w:right="0"/>
      </w:pPr>
      <w:r>
        <w:t xml:space="preserve">Motion to approve the payment of the Cafeteria Bills in the amount of </w:t>
      </w:r>
      <w:r>
        <w:rPr>
          <w:u w:val="single" w:color="000000"/>
        </w:rPr>
        <w:t>$26,555.54.</w:t>
      </w:r>
    </w:p>
    <w:p w:rsidR="002A15D3" w:rsidRDefault="00A74C47">
      <w:pPr>
        <w:ind w:left="14" w:right="0"/>
      </w:pPr>
      <w:r>
        <w:t>Motion to approve the estimated payment of the April 2024 General Fund Payroll in the amount of</w:t>
      </w:r>
    </w:p>
    <w:p w:rsidR="002A15D3" w:rsidRDefault="00A74C47">
      <w:pPr>
        <w:ind w:left="14" w:right="166"/>
      </w:pPr>
      <w:r>
        <w:rPr>
          <w:u w:val="single" w:color="000000"/>
        </w:rPr>
        <w:lastRenderedPageBreak/>
        <w:t>$312,064.74,</w:t>
      </w:r>
      <w:r>
        <w:t xml:space="preserve"> and the estimated transfer of </w:t>
      </w:r>
      <w:r>
        <w:rPr>
          <w:u w:val="single" w:color="000000"/>
        </w:rPr>
        <w:t>$312,064.74</w:t>
      </w:r>
      <w:r>
        <w:t xml:space="preserve"> from the General Fund to the Payroll Account. Motion to approve the estimated payment of the April 2024 Cafeteria Payroll in the amount of </w:t>
      </w:r>
      <w:r>
        <w:rPr>
          <w:u w:val="single" w:color="000000"/>
        </w:rPr>
        <w:t xml:space="preserve">$14,797.12 </w:t>
      </w:r>
      <w:r>
        <w:t xml:space="preserve">and the estimated transfer of </w:t>
      </w:r>
      <w:r>
        <w:rPr>
          <w:u w:val="single" w:color="000000"/>
        </w:rPr>
        <w:t>$14,797.12</w:t>
      </w:r>
      <w:r>
        <w:t xml:space="preserve"> from the Cafeteria Fund to the General Fund Account.</w:t>
      </w:r>
    </w:p>
    <w:p w:rsidR="002A15D3" w:rsidRDefault="00A74C47">
      <w:pPr>
        <w:ind w:left="14" w:right="0"/>
      </w:pPr>
      <w:r>
        <w:t xml:space="preserve">Motion to approve the Cafeteria Fund Report for the month ending March 31, 2024, showing a balance of </w:t>
      </w:r>
      <w:r>
        <w:rPr>
          <w:u w:val="single" w:color="000000"/>
        </w:rPr>
        <w:t>$429,120.85.</w:t>
      </w:r>
    </w:p>
    <w:p w:rsidR="002A15D3" w:rsidRDefault="00A74C47">
      <w:pPr>
        <w:spacing w:after="27"/>
        <w:ind w:left="14" w:right="0"/>
      </w:pPr>
      <w:r>
        <w:t xml:space="preserve">Motion to approve the Athletic Fund Report for the month ending March 31, 2024, showing a balance of </w:t>
      </w:r>
      <w:r>
        <w:rPr>
          <w:u w:val="single" w:color="000000"/>
        </w:rPr>
        <w:t>$5.619.90.</w:t>
      </w:r>
    </w:p>
    <w:p w:rsidR="002A15D3" w:rsidRDefault="00A74C47">
      <w:pPr>
        <w:spacing w:after="268"/>
        <w:ind w:left="14" w:right="0"/>
      </w:pPr>
      <w:r>
        <w:t>Motion to approve the Student Activities Report for the 1</w:t>
      </w:r>
      <w:r>
        <w:rPr>
          <w:vertAlign w:val="superscript"/>
        </w:rPr>
        <w:t xml:space="preserve">5t </w:t>
      </w:r>
      <w:r>
        <w:t>Quarter ending March 31, 2024.</w:t>
      </w:r>
    </w:p>
    <w:p w:rsidR="002A15D3" w:rsidRDefault="00A74C47">
      <w:pPr>
        <w:spacing w:after="3" w:line="259" w:lineRule="auto"/>
        <w:ind w:left="24" w:right="0" w:hanging="10"/>
        <w:jc w:val="left"/>
      </w:pPr>
      <w:r>
        <w:rPr>
          <w:sz w:val="24"/>
        </w:rPr>
        <w:t>Voting on Motion:</w:t>
      </w:r>
    </w:p>
    <w:tbl>
      <w:tblPr>
        <w:tblStyle w:val="TableGrid"/>
        <w:tblW w:w="8443" w:type="dxa"/>
        <w:tblInd w:w="7" w:type="dxa"/>
        <w:tblLook w:val="04A0" w:firstRow="1" w:lastRow="0" w:firstColumn="1" w:lastColumn="0" w:noHBand="0" w:noVBand="1"/>
      </w:tblPr>
      <w:tblGrid>
        <w:gridCol w:w="4992"/>
        <w:gridCol w:w="3451"/>
      </w:tblGrid>
      <w:tr w:rsidR="002A15D3">
        <w:trPr>
          <w:trHeight w:val="320"/>
        </w:trPr>
        <w:tc>
          <w:tcPr>
            <w:tcW w:w="4993" w:type="dxa"/>
            <w:tcBorders>
              <w:top w:val="nil"/>
              <w:left w:val="nil"/>
              <w:bottom w:val="nil"/>
              <w:right w:val="nil"/>
            </w:tcBorders>
          </w:tcPr>
          <w:p w:rsidR="002A15D3" w:rsidRDefault="00A74C47">
            <w:pPr>
              <w:spacing w:after="0" w:line="259" w:lineRule="auto"/>
              <w:ind w:left="22" w:right="0" w:firstLine="0"/>
              <w:jc w:val="left"/>
            </w:pPr>
            <w:r>
              <w:t>Michael Gdula Voting Affirmatively</w:t>
            </w:r>
          </w:p>
        </w:tc>
        <w:tc>
          <w:tcPr>
            <w:tcW w:w="3451" w:type="dxa"/>
            <w:tcBorders>
              <w:top w:val="nil"/>
              <w:left w:val="nil"/>
              <w:bottom w:val="nil"/>
              <w:right w:val="nil"/>
            </w:tcBorders>
          </w:tcPr>
          <w:p w:rsidR="002A15D3" w:rsidRDefault="00A74C47">
            <w:pPr>
              <w:spacing w:after="0" w:line="259" w:lineRule="auto"/>
              <w:ind w:left="50" w:right="0" w:firstLine="0"/>
            </w:pPr>
            <w:r>
              <w:t>Gregory O'Farrell Voting Affirmatively</w:t>
            </w:r>
          </w:p>
        </w:tc>
      </w:tr>
      <w:tr w:rsidR="002A15D3">
        <w:trPr>
          <w:trHeight w:val="446"/>
        </w:trPr>
        <w:tc>
          <w:tcPr>
            <w:tcW w:w="4993" w:type="dxa"/>
            <w:tcBorders>
              <w:top w:val="nil"/>
              <w:left w:val="nil"/>
              <w:bottom w:val="nil"/>
              <w:right w:val="nil"/>
            </w:tcBorders>
            <w:vAlign w:val="center"/>
          </w:tcPr>
          <w:p w:rsidR="002A15D3" w:rsidRDefault="00A74C47">
            <w:pPr>
              <w:spacing w:after="0" w:line="259" w:lineRule="auto"/>
              <w:ind w:left="22" w:right="0" w:firstLine="0"/>
              <w:jc w:val="left"/>
            </w:pPr>
            <w:r>
              <w:t>Elizabeth Kreashko Voting Affirmatively</w:t>
            </w:r>
          </w:p>
        </w:tc>
        <w:tc>
          <w:tcPr>
            <w:tcW w:w="3451" w:type="dxa"/>
            <w:tcBorders>
              <w:top w:val="nil"/>
              <w:left w:val="nil"/>
              <w:bottom w:val="nil"/>
              <w:right w:val="nil"/>
            </w:tcBorders>
            <w:vAlign w:val="center"/>
          </w:tcPr>
          <w:p w:rsidR="002A15D3" w:rsidRDefault="00A74C47">
            <w:pPr>
              <w:spacing w:after="0" w:line="259" w:lineRule="auto"/>
              <w:ind w:left="43" w:right="0" w:firstLine="0"/>
            </w:pPr>
            <w:r>
              <w:t>Jeffrey Szymusiak Voting Affirmatively</w:t>
            </w:r>
          </w:p>
        </w:tc>
      </w:tr>
      <w:tr w:rsidR="002A15D3">
        <w:trPr>
          <w:trHeight w:val="453"/>
        </w:trPr>
        <w:tc>
          <w:tcPr>
            <w:tcW w:w="4993" w:type="dxa"/>
            <w:tcBorders>
              <w:top w:val="nil"/>
              <w:left w:val="nil"/>
              <w:bottom w:val="nil"/>
              <w:right w:val="nil"/>
            </w:tcBorders>
            <w:vAlign w:val="center"/>
          </w:tcPr>
          <w:p w:rsidR="002A15D3" w:rsidRDefault="00A74C47">
            <w:pPr>
              <w:spacing w:after="0" w:line="259" w:lineRule="auto"/>
              <w:ind w:left="22" w:right="0" w:firstLine="0"/>
              <w:jc w:val="left"/>
            </w:pPr>
            <w:r>
              <w:t>Larry Kupchella Voting Affirmatively</w:t>
            </w:r>
          </w:p>
        </w:tc>
        <w:tc>
          <w:tcPr>
            <w:tcW w:w="3451" w:type="dxa"/>
            <w:tcBorders>
              <w:top w:val="nil"/>
              <w:left w:val="nil"/>
              <w:bottom w:val="nil"/>
              <w:right w:val="nil"/>
            </w:tcBorders>
            <w:vAlign w:val="center"/>
          </w:tcPr>
          <w:p w:rsidR="002A15D3" w:rsidRDefault="00A74C47">
            <w:pPr>
              <w:spacing w:after="0" w:line="259" w:lineRule="auto"/>
              <w:ind w:left="58" w:right="0" w:firstLine="0"/>
              <w:jc w:val="left"/>
            </w:pPr>
            <w:r>
              <w:t>Don Thomas Voting Affirmatively</w:t>
            </w:r>
          </w:p>
        </w:tc>
      </w:tr>
      <w:tr w:rsidR="002A15D3">
        <w:trPr>
          <w:trHeight w:val="322"/>
        </w:trPr>
        <w:tc>
          <w:tcPr>
            <w:tcW w:w="4993"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3451" w:type="dxa"/>
            <w:tcBorders>
              <w:top w:val="nil"/>
              <w:left w:val="nil"/>
              <w:bottom w:val="nil"/>
              <w:right w:val="nil"/>
            </w:tcBorders>
            <w:vAlign w:val="bottom"/>
          </w:tcPr>
          <w:p w:rsidR="002A15D3" w:rsidRDefault="00A74C47">
            <w:pPr>
              <w:spacing w:after="0" w:line="259" w:lineRule="auto"/>
              <w:ind w:left="50" w:right="0" w:firstLine="0"/>
              <w:jc w:val="left"/>
            </w:pPr>
            <w:r>
              <w:t>Angela Villa Voting Affirmatively</w:t>
            </w:r>
          </w:p>
        </w:tc>
      </w:tr>
    </w:tbl>
    <w:p w:rsidR="002A15D3" w:rsidRDefault="00A74C47">
      <w:pPr>
        <w:spacing w:after="142"/>
        <w:ind w:left="14" w:right="0"/>
      </w:pPr>
      <w:r>
        <w:t>Motion Carried</w:t>
      </w:r>
    </w:p>
    <w:p w:rsidR="002A15D3" w:rsidRDefault="00A74C47">
      <w:pPr>
        <w:ind w:left="14" w:right="0"/>
      </w:pPr>
      <w:r>
        <w:t>Moved by Gregory O'Farrell, seconded by Elizabeth Kreashko, to approve the Preliminary General Fund</w:t>
      </w:r>
    </w:p>
    <w:p w:rsidR="002A15D3" w:rsidRDefault="00A74C47">
      <w:pPr>
        <w:spacing w:after="124"/>
        <w:ind w:left="14" w:right="0"/>
      </w:pPr>
      <w:r>
        <w:t>Budget for the 2024-2025 Fiscal year with a 2.00 mill tax increase on real estate as follows:</w:t>
      </w:r>
    </w:p>
    <w:p w:rsidR="002A15D3" w:rsidRDefault="00A74C47">
      <w:pPr>
        <w:spacing w:after="170"/>
        <w:ind w:left="14" w:right="0"/>
      </w:pPr>
      <w:r>
        <w:t>Revenues -</w:t>
      </w:r>
      <w:r>
        <w:rPr>
          <w:noProof/>
        </w:rPr>
        <w:drawing>
          <wp:inline distT="0" distB="0" distL="0" distR="0">
            <wp:extent cx="306504" cy="91440"/>
            <wp:effectExtent l="0" t="0" r="0" b="0"/>
            <wp:docPr id="22473" name="Picture 22473"/>
            <wp:cNvGraphicFramePr/>
            <a:graphic xmlns:a="http://schemas.openxmlformats.org/drawingml/2006/main">
              <a:graphicData uri="http://schemas.openxmlformats.org/drawingml/2006/picture">
                <pic:pic xmlns:pic="http://schemas.openxmlformats.org/drawingml/2006/picture">
                  <pic:nvPicPr>
                    <pic:cNvPr id="22473" name="Picture 22473"/>
                    <pic:cNvPicPr/>
                  </pic:nvPicPr>
                  <pic:blipFill>
                    <a:blip r:embed="rId5"/>
                    <a:stretch>
                      <a:fillRect/>
                    </a:stretch>
                  </pic:blipFill>
                  <pic:spPr>
                    <a:xfrm>
                      <a:off x="0" y="0"/>
                      <a:ext cx="306504" cy="91440"/>
                    </a:xfrm>
                    <a:prstGeom prst="rect">
                      <a:avLst/>
                    </a:prstGeom>
                  </pic:spPr>
                </pic:pic>
              </a:graphicData>
            </a:graphic>
          </wp:inline>
        </w:drawing>
      </w:r>
    </w:p>
    <w:p w:rsidR="002A15D3" w:rsidRDefault="00A74C47">
      <w:pPr>
        <w:spacing w:after="178"/>
        <w:ind w:left="14" w:right="0"/>
      </w:pPr>
      <w:r>
        <w:t>Expenditures - $14,637,938</w:t>
      </w:r>
    </w:p>
    <w:p w:rsidR="002A15D3" w:rsidRDefault="00A74C47">
      <w:pPr>
        <w:spacing w:after="108"/>
        <w:ind w:left="14" w:right="0"/>
      </w:pPr>
      <w:r>
        <w:t>Beginning Fund Balance - $4,000,000</w:t>
      </w:r>
    </w:p>
    <w:p w:rsidR="002A15D3" w:rsidRDefault="00A74C47">
      <w:pPr>
        <w:spacing w:after="102"/>
        <w:ind w:left="14" w:right="0"/>
      </w:pPr>
      <w:r>
        <w:t>Ending Fund Balance - $1,493,370</w:t>
      </w:r>
    </w:p>
    <w:p w:rsidR="002A15D3" w:rsidRDefault="00A74C47">
      <w:pPr>
        <w:spacing w:after="3" w:line="259" w:lineRule="auto"/>
        <w:ind w:left="24" w:right="0" w:hanging="10"/>
        <w:jc w:val="left"/>
      </w:pPr>
      <w:r>
        <w:rPr>
          <w:sz w:val="24"/>
        </w:rPr>
        <w:t xml:space="preserve">Voting on Motion by </w:t>
      </w:r>
      <w:r>
        <w:rPr>
          <w:sz w:val="24"/>
          <w:u w:val="single" w:color="000000"/>
        </w:rPr>
        <w:t>ROLL CALL VOTE</w:t>
      </w:r>
      <w:r>
        <w:rPr>
          <w:sz w:val="24"/>
        </w:rPr>
        <w:t>:</w:t>
      </w:r>
    </w:p>
    <w:tbl>
      <w:tblPr>
        <w:tblStyle w:val="TableGrid"/>
        <w:tblW w:w="8451" w:type="dxa"/>
        <w:tblInd w:w="14" w:type="dxa"/>
        <w:tblCellMar>
          <w:bottom w:w="4" w:type="dxa"/>
        </w:tblCellMar>
        <w:tblLook w:val="04A0" w:firstRow="1" w:lastRow="0" w:firstColumn="1" w:lastColumn="0" w:noHBand="0" w:noVBand="1"/>
      </w:tblPr>
      <w:tblGrid>
        <w:gridCol w:w="3934"/>
        <w:gridCol w:w="4517"/>
      </w:tblGrid>
      <w:tr w:rsidR="002A15D3">
        <w:trPr>
          <w:trHeight w:val="324"/>
        </w:trPr>
        <w:tc>
          <w:tcPr>
            <w:tcW w:w="3934" w:type="dxa"/>
            <w:tcBorders>
              <w:top w:val="nil"/>
              <w:left w:val="nil"/>
              <w:bottom w:val="nil"/>
              <w:right w:val="nil"/>
            </w:tcBorders>
          </w:tcPr>
          <w:p w:rsidR="002A15D3" w:rsidRDefault="00A74C47">
            <w:pPr>
              <w:spacing w:after="0" w:line="259" w:lineRule="auto"/>
              <w:ind w:left="22" w:right="0" w:firstLine="0"/>
              <w:jc w:val="left"/>
            </w:pPr>
            <w:r>
              <w:t>Michael Gdula Voting Affirmatively</w:t>
            </w:r>
          </w:p>
        </w:tc>
        <w:tc>
          <w:tcPr>
            <w:tcW w:w="4517" w:type="dxa"/>
            <w:tcBorders>
              <w:top w:val="nil"/>
              <w:left w:val="nil"/>
              <w:bottom w:val="nil"/>
              <w:right w:val="nil"/>
            </w:tcBorders>
          </w:tcPr>
          <w:p w:rsidR="002A15D3" w:rsidRDefault="00A74C47">
            <w:pPr>
              <w:spacing w:after="0" w:line="259" w:lineRule="auto"/>
              <w:ind w:right="29" w:firstLine="0"/>
              <w:jc w:val="right"/>
            </w:pPr>
            <w:r>
              <w:t>Gregory O'Farrell Voting Affirmatively</w:t>
            </w:r>
          </w:p>
        </w:tc>
      </w:tr>
      <w:tr w:rsidR="002A15D3">
        <w:trPr>
          <w:trHeight w:val="452"/>
        </w:trPr>
        <w:tc>
          <w:tcPr>
            <w:tcW w:w="3934" w:type="dxa"/>
            <w:tcBorders>
              <w:top w:val="nil"/>
              <w:left w:val="nil"/>
              <w:bottom w:val="nil"/>
              <w:right w:val="nil"/>
            </w:tcBorders>
            <w:vAlign w:val="center"/>
          </w:tcPr>
          <w:p w:rsidR="002A15D3" w:rsidRDefault="00A74C47">
            <w:pPr>
              <w:spacing w:after="0" w:line="259" w:lineRule="auto"/>
              <w:ind w:left="22" w:right="0" w:firstLine="0"/>
              <w:jc w:val="left"/>
            </w:pPr>
            <w:r>
              <w:t>Elizabeth Kreashko Voting Affirmatively</w:t>
            </w:r>
          </w:p>
        </w:tc>
        <w:tc>
          <w:tcPr>
            <w:tcW w:w="4517" w:type="dxa"/>
            <w:tcBorders>
              <w:top w:val="nil"/>
              <w:left w:val="nil"/>
              <w:bottom w:val="nil"/>
              <w:right w:val="nil"/>
            </w:tcBorders>
            <w:vAlign w:val="center"/>
          </w:tcPr>
          <w:p w:rsidR="002A15D3" w:rsidRDefault="00A74C47">
            <w:pPr>
              <w:spacing w:after="0" w:line="259" w:lineRule="auto"/>
              <w:ind w:right="0" w:firstLine="0"/>
              <w:jc w:val="right"/>
            </w:pPr>
            <w:r>
              <w:t>Jeffrey Szymusiak Voting Affirmatively</w:t>
            </w:r>
          </w:p>
        </w:tc>
      </w:tr>
      <w:tr w:rsidR="002A15D3">
        <w:trPr>
          <w:trHeight w:val="450"/>
        </w:trPr>
        <w:tc>
          <w:tcPr>
            <w:tcW w:w="3934" w:type="dxa"/>
            <w:tcBorders>
              <w:top w:val="nil"/>
              <w:left w:val="nil"/>
              <w:bottom w:val="nil"/>
              <w:right w:val="nil"/>
            </w:tcBorders>
            <w:vAlign w:val="center"/>
          </w:tcPr>
          <w:p w:rsidR="002A15D3" w:rsidRDefault="00A74C47">
            <w:pPr>
              <w:spacing w:after="0" w:line="259" w:lineRule="auto"/>
              <w:ind w:left="22" w:right="0" w:firstLine="0"/>
              <w:jc w:val="left"/>
            </w:pPr>
            <w:r>
              <w:t>Larry Kupchella Voting Affirmatively</w:t>
            </w:r>
          </w:p>
        </w:tc>
        <w:tc>
          <w:tcPr>
            <w:tcW w:w="4517" w:type="dxa"/>
            <w:tcBorders>
              <w:top w:val="nil"/>
              <w:left w:val="nil"/>
              <w:bottom w:val="nil"/>
              <w:right w:val="nil"/>
            </w:tcBorders>
            <w:vAlign w:val="center"/>
          </w:tcPr>
          <w:p w:rsidR="002A15D3" w:rsidRDefault="00A74C47">
            <w:pPr>
              <w:spacing w:after="0" w:line="259" w:lineRule="auto"/>
              <w:ind w:left="1124" w:right="0" w:firstLine="0"/>
              <w:jc w:val="left"/>
            </w:pPr>
            <w:r>
              <w:t>Don Thomas Voting Affirmatively</w:t>
            </w:r>
          </w:p>
        </w:tc>
      </w:tr>
      <w:tr w:rsidR="002A15D3">
        <w:trPr>
          <w:trHeight w:val="330"/>
        </w:trPr>
        <w:tc>
          <w:tcPr>
            <w:tcW w:w="3934"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4517" w:type="dxa"/>
            <w:tcBorders>
              <w:top w:val="nil"/>
              <w:left w:val="nil"/>
              <w:bottom w:val="nil"/>
              <w:right w:val="nil"/>
            </w:tcBorders>
            <w:vAlign w:val="bottom"/>
          </w:tcPr>
          <w:p w:rsidR="002A15D3" w:rsidRDefault="00A74C47">
            <w:pPr>
              <w:spacing w:after="0" w:line="259" w:lineRule="auto"/>
              <w:ind w:left="1117" w:right="0" w:firstLine="0"/>
              <w:jc w:val="left"/>
            </w:pPr>
            <w:r>
              <w:t>Angela Villa Voting Affirmatively</w:t>
            </w:r>
          </w:p>
        </w:tc>
      </w:tr>
    </w:tbl>
    <w:p w:rsidR="002A15D3" w:rsidRDefault="00A74C47">
      <w:pPr>
        <w:spacing w:after="137"/>
        <w:ind w:left="14" w:right="0"/>
      </w:pPr>
      <w:r>
        <w:t>Motion Carried</w:t>
      </w:r>
    </w:p>
    <w:p w:rsidR="002A15D3" w:rsidRDefault="00A74C47">
      <w:pPr>
        <w:ind w:left="14" w:right="0"/>
      </w:pPr>
      <w:r>
        <w:t>Moved by Larry Kupchella, seconded by Jeffrey Szymusiak, to waive the second and final reading of the following board policies:</w:t>
      </w:r>
    </w:p>
    <w:p w:rsidR="002A15D3" w:rsidRDefault="00A74C47">
      <w:pPr>
        <w:numPr>
          <w:ilvl w:val="0"/>
          <w:numId w:val="1"/>
        </w:numPr>
        <w:ind w:right="0"/>
      </w:pPr>
      <w:r>
        <w:t>800 Records Management</w:t>
      </w:r>
    </w:p>
    <w:p w:rsidR="002A15D3" w:rsidRDefault="00A74C47">
      <w:pPr>
        <w:numPr>
          <w:ilvl w:val="0"/>
          <w:numId w:val="1"/>
        </w:numPr>
        <w:ind w:right="0"/>
      </w:pPr>
      <w:r>
        <w:t>800.1 (New) Electronic Signatures/Management</w:t>
      </w:r>
    </w:p>
    <w:p w:rsidR="002A15D3" w:rsidRDefault="00A74C47">
      <w:pPr>
        <w:numPr>
          <w:ilvl w:val="0"/>
          <w:numId w:val="1"/>
        </w:numPr>
        <w:spacing w:after="62"/>
        <w:ind w:right="0"/>
      </w:pPr>
      <w:r>
        <w:t>801 Public Records</w:t>
      </w:r>
    </w:p>
    <w:p w:rsidR="002A15D3" w:rsidRDefault="00A74C47">
      <w:pPr>
        <w:numPr>
          <w:ilvl w:val="0"/>
          <w:numId w:val="1"/>
        </w:numPr>
        <w:ind w:right="0"/>
      </w:pPr>
      <w:r>
        <w:t xml:space="preserve">802 School Organization </w:t>
      </w:r>
      <w:r>
        <w:rPr>
          <w:noProof/>
        </w:rPr>
        <w:drawing>
          <wp:inline distT="0" distB="0" distL="0" distR="0">
            <wp:extent cx="100643" cy="123444"/>
            <wp:effectExtent l="0" t="0" r="0" b="0"/>
            <wp:docPr id="22475" name="Picture 22475"/>
            <wp:cNvGraphicFramePr/>
            <a:graphic xmlns:a="http://schemas.openxmlformats.org/drawingml/2006/main">
              <a:graphicData uri="http://schemas.openxmlformats.org/drawingml/2006/picture">
                <pic:pic xmlns:pic="http://schemas.openxmlformats.org/drawingml/2006/picture">
                  <pic:nvPicPr>
                    <pic:cNvPr id="22475" name="Picture 22475"/>
                    <pic:cNvPicPr/>
                  </pic:nvPicPr>
                  <pic:blipFill>
                    <a:blip r:embed="rId6"/>
                    <a:stretch>
                      <a:fillRect/>
                    </a:stretch>
                  </pic:blipFill>
                  <pic:spPr>
                    <a:xfrm>
                      <a:off x="0" y="0"/>
                      <a:ext cx="100643" cy="123444"/>
                    </a:xfrm>
                    <a:prstGeom prst="rect">
                      <a:avLst/>
                    </a:prstGeom>
                  </pic:spPr>
                </pic:pic>
              </a:graphicData>
            </a:graphic>
          </wp:inline>
        </w:drawing>
      </w:r>
      <w:r>
        <w:t>804 School Day</w:t>
      </w:r>
    </w:p>
    <w:p w:rsidR="002A15D3" w:rsidRDefault="00A74C47">
      <w:pPr>
        <w:numPr>
          <w:ilvl w:val="0"/>
          <w:numId w:val="2"/>
        </w:numPr>
        <w:ind w:left="742" w:right="0" w:hanging="728"/>
      </w:pPr>
      <w:r>
        <w:t>805 Emergency Preparedness and Response</w:t>
      </w:r>
    </w:p>
    <w:p w:rsidR="002A15D3" w:rsidRDefault="00A74C47">
      <w:pPr>
        <w:numPr>
          <w:ilvl w:val="0"/>
          <w:numId w:val="2"/>
        </w:numPr>
        <w:spacing w:after="26"/>
        <w:ind w:left="742" w:right="0" w:hanging="728"/>
      </w:pPr>
      <w:r>
        <w:t>805.1 (New) Relations with Law Enforcement Agencies</w:t>
      </w:r>
    </w:p>
    <w:p w:rsidR="002A15D3" w:rsidRDefault="00A74C47">
      <w:pPr>
        <w:numPr>
          <w:ilvl w:val="0"/>
          <w:numId w:val="2"/>
        </w:numPr>
        <w:ind w:left="742" w:right="0" w:hanging="728"/>
      </w:pPr>
      <w:r>
        <w:t>805.2 (New) School Security Personnel</w:t>
      </w:r>
    </w:p>
    <w:p w:rsidR="002A15D3" w:rsidRDefault="00A74C47">
      <w:pPr>
        <w:numPr>
          <w:ilvl w:val="0"/>
          <w:numId w:val="2"/>
        </w:numPr>
        <w:ind w:left="742" w:right="0" w:hanging="728"/>
      </w:pPr>
      <w:r>
        <w:lastRenderedPageBreak/>
        <w:t>806 Child Abuse</w:t>
      </w:r>
    </w:p>
    <w:p w:rsidR="002A15D3" w:rsidRDefault="00A74C47">
      <w:pPr>
        <w:ind w:left="14" w:right="0"/>
      </w:pPr>
      <w:r>
        <w:rPr>
          <w:noProof/>
        </w:rPr>
        <w:drawing>
          <wp:inline distT="0" distB="0" distL="0" distR="0">
            <wp:extent cx="77770" cy="128016"/>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7"/>
                    <a:stretch>
                      <a:fillRect/>
                    </a:stretch>
                  </pic:blipFill>
                  <pic:spPr>
                    <a:xfrm>
                      <a:off x="0" y="0"/>
                      <a:ext cx="77770" cy="128016"/>
                    </a:xfrm>
                    <a:prstGeom prst="rect">
                      <a:avLst/>
                    </a:prstGeom>
                  </pic:spPr>
                </pic:pic>
              </a:graphicData>
            </a:graphic>
          </wp:inline>
        </w:drawing>
      </w:r>
      <w:r>
        <w:t>807 Opening Exercises/Flag Display</w:t>
      </w:r>
    </w:p>
    <w:p w:rsidR="002A15D3" w:rsidRDefault="00A74C47">
      <w:pPr>
        <w:numPr>
          <w:ilvl w:val="0"/>
          <w:numId w:val="3"/>
        </w:numPr>
        <w:ind w:right="0" w:hanging="720"/>
      </w:pPr>
      <w:r>
        <w:t>808 Food Services</w:t>
      </w:r>
    </w:p>
    <w:p w:rsidR="002A15D3" w:rsidRDefault="00A74C47">
      <w:pPr>
        <w:numPr>
          <w:ilvl w:val="0"/>
          <w:numId w:val="3"/>
        </w:numPr>
        <w:ind w:right="0" w:hanging="720"/>
      </w:pPr>
      <w:r>
        <w:t>810 Transportation</w:t>
      </w:r>
    </w:p>
    <w:p w:rsidR="002A15D3" w:rsidRDefault="00A74C47">
      <w:pPr>
        <w:numPr>
          <w:ilvl w:val="0"/>
          <w:numId w:val="3"/>
        </w:numPr>
        <w:ind w:right="0" w:hanging="720"/>
      </w:pPr>
      <w:r>
        <w:t>810.1 School Bus Drivers and School Commercial Motor Vehicle Drivers</w:t>
      </w:r>
    </w:p>
    <w:p w:rsidR="002A15D3" w:rsidRDefault="00A74C47">
      <w:pPr>
        <w:numPr>
          <w:ilvl w:val="0"/>
          <w:numId w:val="3"/>
        </w:numPr>
        <w:ind w:right="0" w:hanging="720"/>
      </w:pPr>
      <w:r>
        <w:t>810.2 (New) Transportation - Video/Audio Recording</w:t>
      </w:r>
    </w:p>
    <w:p w:rsidR="002A15D3" w:rsidRDefault="00A74C47">
      <w:pPr>
        <w:numPr>
          <w:ilvl w:val="0"/>
          <w:numId w:val="3"/>
        </w:numPr>
        <w:ind w:right="0" w:hanging="720"/>
      </w:pPr>
      <w:r>
        <w:t>810.3 School Vehicle Drivers</w:t>
      </w:r>
    </w:p>
    <w:p w:rsidR="002A15D3" w:rsidRDefault="00A74C47">
      <w:pPr>
        <w:numPr>
          <w:ilvl w:val="0"/>
          <w:numId w:val="3"/>
        </w:numPr>
        <w:ind w:right="0" w:hanging="720"/>
      </w:pPr>
      <w:r>
        <w:t>811 Bonding</w:t>
      </w:r>
    </w:p>
    <w:p w:rsidR="002A15D3" w:rsidRDefault="00A74C47">
      <w:pPr>
        <w:numPr>
          <w:ilvl w:val="0"/>
          <w:numId w:val="3"/>
        </w:numPr>
        <w:ind w:right="0" w:hanging="720"/>
      </w:pPr>
      <w:r>
        <w:t>812 Property Insurance</w:t>
      </w:r>
    </w:p>
    <w:p w:rsidR="002A15D3" w:rsidRDefault="00A74C47">
      <w:pPr>
        <w:numPr>
          <w:ilvl w:val="0"/>
          <w:numId w:val="3"/>
        </w:numPr>
        <w:ind w:right="0" w:hanging="720"/>
      </w:pPr>
      <w:r>
        <w:t>813 Other Insurance</w:t>
      </w:r>
    </w:p>
    <w:p w:rsidR="002A15D3" w:rsidRDefault="00A74C47">
      <w:pPr>
        <w:ind w:left="14" w:right="0"/>
      </w:pPr>
      <w:r>
        <w:rPr>
          <w:noProof/>
        </w:rPr>
        <w:drawing>
          <wp:inline distT="0" distB="0" distL="0" distR="0">
            <wp:extent cx="86919" cy="123444"/>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8"/>
                    <a:stretch>
                      <a:fillRect/>
                    </a:stretch>
                  </pic:blipFill>
                  <pic:spPr>
                    <a:xfrm>
                      <a:off x="0" y="0"/>
                      <a:ext cx="86919" cy="123444"/>
                    </a:xfrm>
                    <a:prstGeom prst="rect">
                      <a:avLst/>
                    </a:prstGeom>
                  </pic:spPr>
                </pic:pic>
              </a:graphicData>
            </a:graphic>
          </wp:inline>
        </w:drawing>
      </w:r>
      <w:r>
        <w:t>814 Copyright Material</w:t>
      </w:r>
    </w:p>
    <w:p w:rsidR="002A15D3" w:rsidRDefault="00A74C47">
      <w:pPr>
        <w:numPr>
          <w:ilvl w:val="0"/>
          <w:numId w:val="4"/>
        </w:numPr>
        <w:ind w:left="742" w:right="0" w:hanging="728"/>
      </w:pPr>
      <w:r>
        <w:t>815 Acceptable Use of Internet, Computers and Network Resources</w:t>
      </w:r>
    </w:p>
    <w:p w:rsidR="002A15D3" w:rsidRDefault="00A74C47">
      <w:pPr>
        <w:numPr>
          <w:ilvl w:val="0"/>
          <w:numId w:val="4"/>
        </w:numPr>
        <w:ind w:left="742" w:right="0" w:hanging="728"/>
      </w:pPr>
      <w:r>
        <w:t>816 (New) District Social Media</w:t>
      </w:r>
    </w:p>
    <w:p w:rsidR="002A15D3" w:rsidRDefault="00A74C47">
      <w:pPr>
        <w:numPr>
          <w:ilvl w:val="0"/>
          <w:numId w:val="4"/>
        </w:numPr>
        <w:ind w:left="742" w:right="0" w:hanging="728"/>
      </w:pPr>
      <w:r>
        <w:t>818 Contracted ServicesPersonnel</w:t>
      </w:r>
    </w:p>
    <w:p w:rsidR="002A15D3" w:rsidRDefault="00A74C47">
      <w:pPr>
        <w:numPr>
          <w:ilvl w:val="0"/>
          <w:numId w:val="4"/>
        </w:numPr>
        <w:ind w:left="742" w:right="0" w:hanging="728"/>
      </w:pPr>
      <w:r>
        <w:t>819 Suicide Awareness, Prevention and Response</w:t>
      </w:r>
    </w:p>
    <w:p w:rsidR="002A15D3" w:rsidRDefault="00A74C47">
      <w:pPr>
        <w:numPr>
          <w:ilvl w:val="0"/>
          <w:numId w:val="4"/>
        </w:numPr>
        <w:ind w:left="742" w:right="0" w:hanging="728"/>
      </w:pPr>
      <w:r>
        <w:t>822 Automated External Defibrillator (AED)/Cardiopu[monary Resuscitation (CPR)</w:t>
      </w:r>
    </w:p>
    <w:p w:rsidR="002A15D3" w:rsidRDefault="00A74C47">
      <w:pPr>
        <w:numPr>
          <w:ilvl w:val="0"/>
          <w:numId w:val="4"/>
        </w:numPr>
        <w:ind w:left="742" w:right="0" w:hanging="728"/>
      </w:pPr>
      <w:r>
        <w:t>823 (New) Naloxone</w:t>
      </w:r>
    </w:p>
    <w:p w:rsidR="002A15D3" w:rsidRDefault="00A74C47">
      <w:pPr>
        <w:numPr>
          <w:ilvl w:val="0"/>
          <w:numId w:val="4"/>
        </w:numPr>
        <w:spacing w:after="241" w:line="246" w:lineRule="auto"/>
        <w:ind w:left="742" w:right="0" w:hanging="728"/>
      </w:pPr>
      <w:r>
        <w:t>824 (New) Maintaining Professional Adult/Student Boundaries aa)</w:t>
      </w:r>
      <w:r>
        <w:tab/>
        <w:t>828 Fraud bb)</w:t>
      </w:r>
      <w:r>
        <w:tab/>
        <w:t>830 Security of Computerized Personal Information/Breach Notification cc)</w:t>
      </w:r>
      <w:r>
        <w:tab/>
        <w:t>830.1 (New) Data Governance-Storage/Security</w:t>
      </w:r>
    </w:p>
    <w:p w:rsidR="002A15D3" w:rsidRDefault="00A74C47">
      <w:pPr>
        <w:spacing w:after="161" w:line="259" w:lineRule="auto"/>
        <w:ind w:left="24" w:right="0" w:hanging="10"/>
        <w:jc w:val="left"/>
      </w:pPr>
      <w:r>
        <w:rPr>
          <w:sz w:val="24"/>
        </w:rPr>
        <w:t>Voting on Motion:</w:t>
      </w:r>
    </w:p>
    <w:p w:rsidR="002A15D3" w:rsidRDefault="00A74C47">
      <w:pPr>
        <w:tabs>
          <w:tab w:val="center" w:pos="6754"/>
        </w:tabs>
        <w:spacing w:after="200"/>
        <w:ind w:right="0" w:firstLine="0"/>
        <w:jc w:val="left"/>
      </w:pPr>
      <w:r>
        <w:t>Michael Gdula Voting Affirmatively</w:t>
      </w:r>
      <w:r>
        <w:tab/>
        <w:t>Gregory O'Farrell Voting Affirmatively</w:t>
      </w:r>
    </w:p>
    <w:p w:rsidR="002A15D3" w:rsidRDefault="00A74C47">
      <w:pPr>
        <w:tabs>
          <w:tab w:val="center" w:pos="6765"/>
        </w:tabs>
        <w:spacing w:after="205"/>
        <w:ind w:right="0" w:firstLine="0"/>
        <w:jc w:val="left"/>
      </w:pPr>
      <w:r>
        <w:t>Elizabeth Kreashko Voting Affirmatively</w:t>
      </w:r>
      <w:r>
        <w:tab/>
        <w:t>Jeffrey Szymusiak Voting Affirmatively</w:t>
      </w:r>
    </w:p>
    <w:p w:rsidR="002A15D3" w:rsidRDefault="00A74C47">
      <w:pPr>
        <w:tabs>
          <w:tab w:val="center" w:pos="6552"/>
        </w:tabs>
        <w:spacing w:after="170"/>
        <w:ind w:right="0" w:firstLine="0"/>
        <w:jc w:val="left"/>
      </w:pPr>
      <w:r>
        <w:t>Larry Kupchella Voting Affirmatively</w:t>
      </w:r>
      <w:r>
        <w:tab/>
        <w:t>Don Thomas Voting Affirmatively</w:t>
      </w:r>
    </w:p>
    <w:p w:rsidR="002A15D3" w:rsidRDefault="00A74C47">
      <w:pPr>
        <w:tabs>
          <w:tab w:val="center" w:pos="6505"/>
        </w:tabs>
        <w:spacing w:after="165"/>
        <w:ind w:right="0" w:firstLine="0"/>
        <w:jc w:val="left"/>
      </w:pPr>
      <w:r>
        <w:t>Joe Villa Voting Affirmatively</w:t>
      </w:r>
      <w:r>
        <w:tab/>
        <w:t>Angela Villa Voting Affirmatively</w:t>
      </w:r>
    </w:p>
    <w:p w:rsidR="002A15D3" w:rsidRDefault="00A74C47">
      <w:pPr>
        <w:spacing w:after="155"/>
        <w:ind w:left="14" w:right="0"/>
      </w:pPr>
      <w:r>
        <w:t>Motion Carried</w:t>
      </w:r>
    </w:p>
    <w:p w:rsidR="002A15D3" w:rsidRDefault="00A74C47">
      <w:pPr>
        <w:ind w:left="14" w:right="0"/>
      </w:pPr>
      <w:r>
        <w:t>Moved by Larry Kupchella, seconded by Jeffrey Szymusiak, to retire the following policies:</w:t>
      </w:r>
    </w:p>
    <w:p w:rsidR="002A15D3" w:rsidRDefault="002A15D3">
      <w:pPr>
        <w:sectPr w:rsidR="002A15D3">
          <w:pgSz w:w="12240" w:h="15840"/>
          <w:pgMar w:top="1505" w:right="1571" w:bottom="1614" w:left="1390" w:header="720" w:footer="720" w:gutter="0"/>
          <w:cols w:space="720"/>
        </w:sectPr>
      </w:pPr>
    </w:p>
    <w:p w:rsidR="002A15D3" w:rsidRDefault="00A74C47">
      <w:pPr>
        <w:numPr>
          <w:ilvl w:val="0"/>
          <w:numId w:val="5"/>
        </w:numPr>
        <w:ind w:right="0" w:hanging="713"/>
      </w:pPr>
      <w:r>
        <w:lastRenderedPageBreak/>
        <w:t>819 Student at Risk</w:t>
      </w:r>
    </w:p>
    <w:p w:rsidR="002A15D3" w:rsidRDefault="00A74C47">
      <w:pPr>
        <w:numPr>
          <w:ilvl w:val="0"/>
          <w:numId w:val="5"/>
        </w:numPr>
        <w:spacing w:after="254"/>
        <w:ind w:right="0" w:hanging="713"/>
      </w:pPr>
      <w:r>
        <w:t>825 State Mandate Waivers</w:t>
      </w:r>
    </w:p>
    <w:p w:rsidR="002A15D3" w:rsidRDefault="00A74C47">
      <w:pPr>
        <w:spacing w:after="135" w:line="259" w:lineRule="auto"/>
        <w:ind w:left="24" w:right="0" w:hanging="10"/>
        <w:jc w:val="left"/>
      </w:pPr>
      <w:r>
        <w:rPr>
          <w:sz w:val="24"/>
        </w:rPr>
        <w:t>Voting on Motion:</w:t>
      </w:r>
    </w:p>
    <w:p w:rsidR="002A15D3" w:rsidRDefault="00A74C47">
      <w:pPr>
        <w:spacing w:after="174"/>
        <w:ind w:left="14" w:right="0"/>
      </w:pPr>
      <w:r>
        <w:t>Michael Gdula Voting Affirmatively</w:t>
      </w:r>
    </w:p>
    <w:p w:rsidR="002A15D3" w:rsidRDefault="00A74C47">
      <w:pPr>
        <w:spacing w:after="176"/>
        <w:ind w:left="14" w:right="0"/>
      </w:pPr>
      <w:r>
        <w:t>Elizabeth Kreashko Voting Affirmatively</w:t>
      </w:r>
    </w:p>
    <w:p w:rsidR="002A15D3" w:rsidRDefault="00A74C47">
      <w:pPr>
        <w:spacing w:after="174"/>
        <w:ind w:left="14" w:right="0"/>
      </w:pPr>
      <w:r>
        <w:t>Larry Kupchella Voting Affirmatively</w:t>
      </w:r>
    </w:p>
    <w:p w:rsidR="002A15D3" w:rsidRDefault="00A74C47">
      <w:pPr>
        <w:spacing w:line="376" w:lineRule="auto"/>
        <w:ind w:left="14" w:right="303"/>
      </w:pPr>
      <w:r>
        <w:t>Joe Villa Voting Affirmatively Motion Carried</w:t>
      </w:r>
    </w:p>
    <w:p w:rsidR="002A15D3" w:rsidRDefault="00A74C47">
      <w:pPr>
        <w:spacing w:after="172"/>
        <w:ind w:left="14" w:right="0"/>
      </w:pPr>
      <w:r>
        <w:lastRenderedPageBreak/>
        <w:t>Gregory O'Farrell Voting Affirmatively</w:t>
      </w:r>
    </w:p>
    <w:p w:rsidR="002A15D3" w:rsidRDefault="00A74C47">
      <w:pPr>
        <w:spacing w:line="382" w:lineRule="auto"/>
        <w:ind w:left="14" w:right="570"/>
      </w:pPr>
      <w:r>
        <w:t>Jeffrey Szymusiak Voting Affirmatively Don Thomas Voting Affirmatively</w:t>
      </w:r>
    </w:p>
    <w:tbl>
      <w:tblPr>
        <w:tblStyle w:val="TableGrid"/>
        <w:tblpPr w:vertAnchor="text" w:horzAnchor="margin"/>
        <w:tblOverlap w:val="never"/>
        <w:tblW w:w="8494" w:type="dxa"/>
        <w:tblInd w:w="0" w:type="dxa"/>
        <w:tblLook w:val="04A0" w:firstRow="1" w:lastRow="0" w:firstColumn="1" w:lastColumn="0" w:noHBand="0" w:noVBand="1"/>
      </w:tblPr>
      <w:tblGrid>
        <w:gridCol w:w="8494"/>
      </w:tblGrid>
      <w:tr w:rsidR="002A15D3">
        <w:trPr>
          <w:trHeight w:val="11009"/>
        </w:trPr>
        <w:tc>
          <w:tcPr>
            <w:tcW w:w="9366" w:type="dxa"/>
            <w:tcBorders>
              <w:top w:val="nil"/>
              <w:left w:val="nil"/>
              <w:bottom w:val="nil"/>
              <w:right w:val="nil"/>
            </w:tcBorders>
          </w:tcPr>
          <w:p w:rsidR="002A15D3" w:rsidRDefault="00A74C47">
            <w:pPr>
              <w:spacing w:after="151" w:line="240" w:lineRule="auto"/>
              <w:ind w:left="7" w:right="0" w:firstLine="7"/>
              <w:jc w:val="left"/>
            </w:pPr>
            <w:r>
              <w:lastRenderedPageBreak/>
              <w:t>Moved by Larry Kupchella, seconded by Jeffrey Szymusiak, to approve the Business Manager to advertise for the 2024-2025 Fuel Bids.</w:t>
            </w:r>
          </w:p>
          <w:p w:rsidR="002A15D3" w:rsidRDefault="00A74C47">
            <w:pPr>
              <w:spacing w:after="0" w:line="259" w:lineRule="auto"/>
              <w:ind w:right="0" w:firstLine="0"/>
              <w:jc w:val="left"/>
            </w:pPr>
            <w:r>
              <w:rPr>
                <w:sz w:val="24"/>
              </w:rPr>
              <w:t>Voting on Motion:</w:t>
            </w:r>
          </w:p>
          <w:tbl>
            <w:tblPr>
              <w:tblStyle w:val="TableGrid"/>
              <w:tblW w:w="8443" w:type="dxa"/>
              <w:tblInd w:w="0" w:type="dxa"/>
              <w:tblCellMar>
                <w:bottom w:w="6" w:type="dxa"/>
              </w:tblCellMar>
              <w:tblLook w:val="04A0" w:firstRow="1" w:lastRow="0" w:firstColumn="1" w:lastColumn="0" w:noHBand="0" w:noVBand="1"/>
            </w:tblPr>
            <w:tblGrid>
              <w:gridCol w:w="5028"/>
              <w:gridCol w:w="3415"/>
            </w:tblGrid>
            <w:tr w:rsidR="002A15D3">
              <w:trPr>
                <w:trHeight w:val="321"/>
              </w:trPr>
              <w:tc>
                <w:tcPr>
                  <w:tcW w:w="5029" w:type="dxa"/>
                  <w:tcBorders>
                    <w:top w:val="nil"/>
                    <w:left w:val="nil"/>
                    <w:bottom w:val="nil"/>
                    <w:right w:val="nil"/>
                  </w:tcBorders>
                </w:tcPr>
                <w:p w:rsidR="002A15D3" w:rsidRDefault="00A74C47" w:rsidP="00E66AD2">
                  <w:pPr>
                    <w:framePr w:wrap="around" w:vAnchor="text" w:hAnchor="margin"/>
                    <w:spacing w:after="0" w:line="259" w:lineRule="auto"/>
                    <w:ind w:left="14" w:right="0" w:firstLine="0"/>
                    <w:suppressOverlap/>
                    <w:jc w:val="left"/>
                  </w:pPr>
                  <w:r>
                    <w:t>Michael Gdula Voting Affirmatively</w:t>
                  </w:r>
                </w:p>
              </w:tc>
              <w:tc>
                <w:tcPr>
                  <w:tcW w:w="3415" w:type="dxa"/>
                  <w:tcBorders>
                    <w:top w:val="nil"/>
                    <w:left w:val="nil"/>
                    <w:bottom w:val="nil"/>
                    <w:right w:val="nil"/>
                  </w:tcBorders>
                </w:tcPr>
                <w:p w:rsidR="002A15D3" w:rsidRDefault="00A74C47" w:rsidP="00E66AD2">
                  <w:pPr>
                    <w:framePr w:wrap="around" w:vAnchor="text" w:hAnchor="margin"/>
                    <w:spacing w:after="0" w:line="259" w:lineRule="auto"/>
                    <w:ind w:left="14" w:right="0" w:firstLine="0"/>
                    <w:suppressOverlap/>
                  </w:pPr>
                  <w:r>
                    <w:t>Gregory O'Farrell Voting Affirmatively</w:t>
                  </w:r>
                </w:p>
              </w:tc>
            </w:tr>
            <w:tr w:rsidR="002A15D3">
              <w:trPr>
                <w:trHeight w:val="447"/>
              </w:trPr>
              <w:tc>
                <w:tcPr>
                  <w:tcW w:w="5029" w:type="dxa"/>
                  <w:tcBorders>
                    <w:top w:val="nil"/>
                    <w:left w:val="nil"/>
                    <w:bottom w:val="nil"/>
                    <w:right w:val="nil"/>
                  </w:tcBorders>
                  <w:vAlign w:val="center"/>
                </w:tcPr>
                <w:p w:rsidR="002A15D3" w:rsidRDefault="00A74C47" w:rsidP="00E66AD2">
                  <w:pPr>
                    <w:framePr w:wrap="around" w:vAnchor="text" w:hAnchor="margin"/>
                    <w:spacing w:after="0" w:line="259" w:lineRule="auto"/>
                    <w:ind w:left="14" w:right="0" w:firstLine="0"/>
                    <w:suppressOverlap/>
                    <w:jc w:val="left"/>
                  </w:pPr>
                  <w:r>
                    <w:t>Elizabeth Kreashko Voting Affirmatively</w:t>
                  </w:r>
                </w:p>
              </w:tc>
              <w:tc>
                <w:tcPr>
                  <w:tcW w:w="3415" w:type="dxa"/>
                  <w:tcBorders>
                    <w:top w:val="nil"/>
                    <w:left w:val="nil"/>
                    <w:bottom w:val="nil"/>
                    <w:right w:val="nil"/>
                  </w:tcBorders>
                  <w:vAlign w:val="center"/>
                </w:tcPr>
                <w:p w:rsidR="002A15D3" w:rsidRDefault="00A74C47" w:rsidP="00E66AD2">
                  <w:pPr>
                    <w:framePr w:wrap="around" w:vAnchor="text" w:hAnchor="margin"/>
                    <w:spacing w:after="0" w:line="259" w:lineRule="auto"/>
                    <w:ind w:right="0" w:firstLine="0"/>
                    <w:suppressOverlap/>
                  </w:pPr>
                  <w:r>
                    <w:t>Jeffrey Szymusiak Voting Affirmatively</w:t>
                  </w:r>
                </w:p>
              </w:tc>
            </w:tr>
            <w:tr w:rsidR="002A15D3">
              <w:trPr>
                <w:trHeight w:val="450"/>
              </w:trPr>
              <w:tc>
                <w:tcPr>
                  <w:tcW w:w="5029" w:type="dxa"/>
                  <w:tcBorders>
                    <w:top w:val="nil"/>
                    <w:left w:val="nil"/>
                    <w:bottom w:val="nil"/>
                    <w:right w:val="nil"/>
                  </w:tcBorders>
                  <w:vAlign w:val="center"/>
                </w:tcPr>
                <w:p w:rsidR="002A15D3" w:rsidRDefault="00A74C47" w:rsidP="00E66AD2">
                  <w:pPr>
                    <w:framePr w:wrap="around" w:vAnchor="text" w:hAnchor="margin"/>
                    <w:spacing w:after="0" w:line="259" w:lineRule="auto"/>
                    <w:ind w:left="22" w:right="0" w:firstLine="0"/>
                    <w:suppressOverlap/>
                    <w:jc w:val="left"/>
                  </w:pPr>
                  <w:r>
                    <w:t>Larry Kupchella Voting Affirmatively</w:t>
                  </w:r>
                </w:p>
              </w:tc>
              <w:tc>
                <w:tcPr>
                  <w:tcW w:w="3415" w:type="dxa"/>
                  <w:tcBorders>
                    <w:top w:val="nil"/>
                    <w:left w:val="nil"/>
                    <w:bottom w:val="nil"/>
                    <w:right w:val="nil"/>
                  </w:tcBorders>
                  <w:vAlign w:val="center"/>
                </w:tcPr>
                <w:p w:rsidR="002A15D3" w:rsidRDefault="00A74C47" w:rsidP="00E66AD2">
                  <w:pPr>
                    <w:framePr w:wrap="around" w:vAnchor="text" w:hAnchor="margin"/>
                    <w:spacing w:after="0" w:line="259" w:lineRule="auto"/>
                    <w:ind w:left="22" w:right="0" w:firstLine="0"/>
                    <w:suppressOverlap/>
                    <w:jc w:val="left"/>
                  </w:pPr>
                  <w:r>
                    <w:t>Don Thomas Voting Affirmatively</w:t>
                  </w:r>
                </w:p>
              </w:tc>
            </w:tr>
            <w:tr w:rsidR="002A15D3">
              <w:trPr>
                <w:trHeight w:val="330"/>
              </w:trPr>
              <w:tc>
                <w:tcPr>
                  <w:tcW w:w="5029" w:type="dxa"/>
                  <w:tcBorders>
                    <w:top w:val="nil"/>
                    <w:left w:val="nil"/>
                    <w:bottom w:val="nil"/>
                    <w:right w:val="nil"/>
                  </w:tcBorders>
                  <w:vAlign w:val="bottom"/>
                </w:tcPr>
                <w:p w:rsidR="002A15D3" w:rsidRDefault="00A74C47" w:rsidP="00E66AD2">
                  <w:pPr>
                    <w:framePr w:wrap="around" w:vAnchor="text" w:hAnchor="margin"/>
                    <w:spacing w:after="0" w:line="259" w:lineRule="auto"/>
                    <w:ind w:right="0" w:firstLine="0"/>
                    <w:suppressOverlap/>
                    <w:jc w:val="left"/>
                  </w:pPr>
                  <w:r>
                    <w:t>Joe Villa Voting Affirmatively</w:t>
                  </w:r>
                </w:p>
              </w:tc>
              <w:tc>
                <w:tcPr>
                  <w:tcW w:w="3415" w:type="dxa"/>
                  <w:tcBorders>
                    <w:top w:val="nil"/>
                    <w:left w:val="nil"/>
                    <w:bottom w:val="nil"/>
                    <w:right w:val="nil"/>
                  </w:tcBorders>
                  <w:vAlign w:val="bottom"/>
                </w:tcPr>
                <w:p w:rsidR="002A15D3" w:rsidRDefault="00A74C47" w:rsidP="00E66AD2">
                  <w:pPr>
                    <w:framePr w:wrap="around" w:vAnchor="text" w:hAnchor="margin"/>
                    <w:spacing w:after="0" w:line="259" w:lineRule="auto"/>
                    <w:ind w:left="14" w:right="0" w:firstLine="0"/>
                    <w:suppressOverlap/>
                    <w:jc w:val="left"/>
                  </w:pPr>
                  <w:r>
                    <w:t>Angela Villa Voting Affirmatively</w:t>
                  </w:r>
                </w:p>
              </w:tc>
            </w:tr>
          </w:tbl>
          <w:p w:rsidR="002A15D3" w:rsidRDefault="00A74C47">
            <w:pPr>
              <w:spacing w:after="140" w:line="259" w:lineRule="auto"/>
              <w:ind w:left="22" w:right="0" w:firstLine="0"/>
              <w:jc w:val="left"/>
            </w:pPr>
            <w:r>
              <w:t>Motion Carried</w:t>
            </w:r>
          </w:p>
          <w:p w:rsidR="002A15D3" w:rsidRDefault="00A74C47">
            <w:pPr>
              <w:spacing w:after="161" w:line="255" w:lineRule="auto"/>
              <w:ind w:left="14" w:right="-475" w:firstLine="7"/>
              <w:jc w:val="left"/>
            </w:pPr>
            <w:r>
              <w:t>Moved by Larry Kupchella, seconded by Jeffrey Szymusiak, to approve the quote from INSTITUTIONAL SPECIALTIES, INC. in the amount of $9,300.00 for the purchase and installation of stadium delay of game clocks.</w:t>
            </w:r>
          </w:p>
          <w:p w:rsidR="002A15D3" w:rsidRDefault="00A74C47">
            <w:pPr>
              <w:spacing w:after="0" w:line="259" w:lineRule="auto"/>
              <w:ind w:left="7" w:right="0" w:firstLine="0"/>
              <w:jc w:val="left"/>
            </w:pPr>
            <w:r>
              <w:rPr>
                <w:sz w:val="24"/>
              </w:rPr>
              <w:t>Voting on Motion:</w:t>
            </w:r>
          </w:p>
          <w:tbl>
            <w:tblPr>
              <w:tblStyle w:val="TableGrid"/>
              <w:tblW w:w="8443" w:type="dxa"/>
              <w:tblInd w:w="14" w:type="dxa"/>
              <w:tblCellMar>
                <w:bottom w:w="5" w:type="dxa"/>
              </w:tblCellMar>
              <w:tblLook w:val="04A0" w:firstRow="1" w:lastRow="0" w:firstColumn="1" w:lastColumn="0" w:noHBand="0" w:noVBand="1"/>
            </w:tblPr>
            <w:tblGrid>
              <w:gridCol w:w="4546"/>
              <w:gridCol w:w="3897"/>
            </w:tblGrid>
            <w:tr w:rsidR="002A15D3">
              <w:trPr>
                <w:trHeight w:val="324"/>
              </w:trPr>
              <w:tc>
                <w:tcPr>
                  <w:tcW w:w="4546" w:type="dxa"/>
                  <w:tcBorders>
                    <w:top w:val="nil"/>
                    <w:left w:val="nil"/>
                    <w:bottom w:val="nil"/>
                    <w:right w:val="nil"/>
                  </w:tcBorders>
                </w:tcPr>
                <w:p w:rsidR="002A15D3" w:rsidRDefault="00A74C47" w:rsidP="00E66AD2">
                  <w:pPr>
                    <w:framePr w:wrap="around" w:vAnchor="text" w:hAnchor="margin"/>
                    <w:spacing w:after="0" w:line="259" w:lineRule="auto"/>
                    <w:ind w:left="14" w:right="0" w:firstLine="0"/>
                    <w:suppressOverlap/>
                    <w:jc w:val="left"/>
                  </w:pPr>
                  <w:r>
                    <w:t>Michael Gdula Voting Affirmatively</w:t>
                  </w:r>
                </w:p>
              </w:tc>
              <w:tc>
                <w:tcPr>
                  <w:tcW w:w="3897" w:type="dxa"/>
                  <w:tcBorders>
                    <w:top w:val="nil"/>
                    <w:left w:val="nil"/>
                    <w:bottom w:val="nil"/>
                    <w:right w:val="nil"/>
                  </w:tcBorders>
                </w:tcPr>
                <w:p w:rsidR="002A15D3" w:rsidRDefault="00A74C47" w:rsidP="00E66AD2">
                  <w:pPr>
                    <w:framePr w:wrap="around" w:vAnchor="text" w:hAnchor="margin"/>
                    <w:spacing w:after="0" w:line="259" w:lineRule="auto"/>
                    <w:ind w:right="29" w:firstLine="0"/>
                    <w:suppressOverlap/>
                    <w:jc w:val="right"/>
                  </w:pPr>
                  <w:r>
                    <w:t>Gregory O'Farrell Voting Affirmatively</w:t>
                  </w:r>
                </w:p>
              </w:tc>
            </w:tr>
            <w:tr w:rsidR="002A15D3">
              <w:trPr>
                <w:trHeight w:val="451"/>
              </w:trPr>
              <w:tc>
                <w:tcPr>
                  <w:tcW w:w="4546" w:type="dxa"/>
                  <w:tcBorders>
                    <w:top w:val="nil"/>
                    <w:left w:val="nil"/>
                    <w:bottom w:val="nil"/>
                    <w:right w:val="nil"/>
                  </w:tcBorders>
                  <w:vAlign w:val="center"/>
                </w:tcPr>
                <w:p w:rsidR="002A15D3" w:rsidRDefault="00A74C47" w:rsidP="00E66AD2">
                  <w:pPr>
                    <w:framePr w:wrap="around" w:vAnchor="text" w:hAnchor="margin"/>
                    <w:spacing w:after="0" w:line="259" w:lineRule="auto"/>
                    <w:ind w:left="14" w:right="0" w:firstLine="0"/>
                    <w:suppressOverlap/>
                    <w:jc w:val="left"/>
                  </w:pPr>
                  <w:r>
                    <w:t>Elizabeth Kreashko Voting Affirmatively</w:t>
                  </w:r>
                </w:p>
              </w:tc>
              <w:tc>
                <w:tcPr>
                  <w:tcW w:w="3897" w:type="dxa"/>
                  <w:tcBorders>
                    <w:top w:val="nil"/>
                    <w:left w:val="nil"/>
                    <w:bottom w:val="nil"/>
                    <w:right w:val="nil"/>
                  </w:tcBorders>
                  <w:vAlign w:val="center"/>
                </w:tcPr>
                <w:p w:rsidR="002A15D3" w:rsidRDefault="00A74C47" w:rsidP="00E66AD2">
                  <w:pPr>
                    <w:framePr w:wrap="around" w:vAnchor="text" w:hAnchor="margin"/>
                    <w:spacing w:after="0" w:line="259" w:lineRule="auto"/>
                    <w:ind w:right="0" w:firstLine="0"/>
                    <w:suppressOverlap/>
                    <w:jc w:val="right"/>
                  </w:pPr>
                  <w:r>
                    <w:t>Jeffrey Szymusiak Voting Affirmatively</w:t>
                  </w:r>
                </w:p>
              </w:tc>
            </w:tr>
            <w:tr w:rsidR="002A15D3">
              <w:trPr>
                <w:trHeight w:val="447"/>
              </w:trPr>
              <w:tc>
                <w:tcPr>
                  <w:tcW w:w="4546" w:type="dxa"/>
                  <w:tcBorders>
                    <w:top w:val="nil"/>
                    <w:left w:val="nil"/>
                    <w:bottom w:val="nil"/>
                    <w:right w:val="nil"/>
                  </w:tcBorders>
                  <w:vAlign w:val="center"/>
                </w:tcPr>
                <w:p w:rsidR="002A15D3" w:rsidRDefault="00A74C47" w:rsidP="00E66AD2">
                  <w:pPr>
                    <w:framePr w:wrap="around" w:vAnchor="text" w:hAnchor="margin"/>
                    <w:spacing w:after="0" w:line="259" w:lineRule="auto"/>
                    <w:ind w:left="22" w:right="0" w:firstLine="0"/>
                    <w:suppressOverlap/>
                    <w:jc w:val="left"/>
                  </w:pPr>
                  <w:r>
                    <w:t>Larry Kupchella Voting Affirmatively</w:t>
                  </w:r>
                </w:p>
              </w:tc>
              <w:tc>
                <w:tcPr>
                  <w:tcW w:w="3897" w:type="dxa"/>
                  <w:tcBorders>
                    <w:top w:val="nil"/>
                    <w:left w:val="nil"/>
                    <w:bottom w:val="nil"/>
                    <w:right w:val="nil"/>
                  </w:tcBorders>
                  <w:vAlign w:val="center"/>
                </w:tcPr>
                <w:p w:rsidR="002A15D3" w:rsidRDefault="00A74C47" w:rsidP="00E66AD2">
                  <w:pPr>
                    <w:framePr w:wrap="around" w:vAnchor="text" w:hAnchor="margin"/>
                    <w:spacing w:after="0" w:line="259" w:lineRule="auto"/>
                    <w:ind w:left="65" w:right="0" w:firstLine="0"/>
                    <w:suppressOverlap/>
                    <w:jc w:val="center"/>
                  </w:pPr>
                  <w:r>
                    <w:t>Don Thomas Voting Affirmatively</w:t>
                  </w:r>
                </w:p>
              </w:tc>
            </w:tr>
            <w:tr w:rsidR="002A15D3">
              <w:trPr>
                <w:trHeight w:val="325"/>
              </w:trPr>
              <w:tc>
                <w:tcPr>
                  <w:tcW w:w="4546" w:type="dxa"/>
                  <w:tcBorders>
                    <w:top w:val="nil"/>
                    <w:left w:val="nil"/>
                    <w:bottom w:val="nil"/>
                    <w:right w:val="nil"/>
                  </w:tcBorders>
                  <w:vAlign w:val="bottom"/>
                </w:tcPr>
                <w:p w:rsidR="002A15D3" w:rsidRDefault="00A74C47" w:rsidP="00E66AD2">
                  <w:pPr>
                    <w:framePr w:wrap="around" w:vAnchor="text" w:hAnchor="margin"/>
                    <w:spacing w:after="0" w:line="259" w:lineRule="auto"/>
                    <w:ind w:right="0" w:firstLine="0"/>
                    <w:suppressOverlap/>
                    <w:jc w:val="left"/>
                  </w:pPr>
                  <w:r>
                    <w:t>Joe Villa Voting Affirmatively</w:t>
                  </w:r>
                </w:p>
              </w:tc>
              <w:tc>
                <w:tcPr>
                  <w:tcW w:w="3897" w:type="dxa"/>
                  <w:tcBorders>
                    <w:top w:val="nil"/>
                    <w:left w:val="nil"/>
                    <w:bottom w:val="nil"/>
                    <w:right w:val="nil"/>
                  </w:tcBorders>
                  <w:vAlign w:val="bottom"/>
                </w:tcPr>
                <w:p w:rsidR="002A15D3" w:rsidRDefault="00A74C47" w:rsidP="00E66AD2">
                  <w:pPr>
                    <w:framePr w:wrap="around" w:vAnchor="text" w:hAnchor="margin"/>
                    <w:spacing w:after="0" w:line="259" w:lineRule="auto"/>
                    <w:ind w:right="29" w:firstLine="0"/>
                    <w:suppressOverlap/>
                    <w:jc w:val="center"/>
                  </w:pPr>
                  <w:r>
                    <w:t>Angela Villa Voting Affirmatively</w:t>
                  </w:r>
                </w:p>
              </w:tc>
            </w:tr>
          </w:tbl>
          <w:p w:rsidR="002A15D3" w:rsidRDefault="00A74C47">
            <w:pPr>
              <w:spacing w:after="137" w:line="259" w:lineRule="auto"/>
              <w:ind w:left="36" w:right="0" w:firstLine="0"/>
              <w:jc w:val="left"/>
            </w:pPr>
            <w:r>
              <w:t>Motion Carried</w:t>
            </w:r>
          </w:p>
          <w:p w:rsidR="002A15D3" w:rsidRDefault="00A74C47">
            <w:pPr>
              <w:spacing w:after="0" w:line="259" w:lineRule="auto"/>
              <w:ind w:left="43" w:right="-850" w:firstLine="0"/>
            </w:pPr>
            <w:r>
              <w:t>Moved by Larry Kupchella, seconded by Jeffrey Szymusiak, to approve the payment of $4,000 to the Nanty</w:t>
            </w:r>
          </w:p>
          <w:p w:rsidR="002A15D3" w:rsidRDefault="00A74C47">
            <w:pPr>
              <w:spacing w:after="149" w:line="259" w:lineRule="auto"/>
              <w:ind w:left="36" w:right="0" w:firstLine="0"/>
              <w:jc w:val="left"/>
            </w:pPr>
            <w:r>
              <w:t>GIO Borough Municipal Authority for the 23-24 field rental.</w:t>
            </w:r>
          </w:p>
          <w:p w:rsidR="002A15D3" w:rsidRDefault="00A74C47">
            <w:pPr>
              <w:spacing w:after="0" w:line="259" w:lineRule="auto"/>
              <w:ind w:left="29" w:right="0" w:firstLine="0"/>
              <w:jc w:val="left"/>
            </w:pPr>
            <w:r>
              <w:rPr>
                <w:sz w:val="24"/>
              </w:rPr>
              <w:t>Voting on Motion:</w:t>
            </w:r>
          </w:p>
          <w:tbl>
            <w:tblPr>
              <w:tblStyle w:val="TableGrid"/>
              <w:tblW w:w="8436" w:type="dxa"/>
              <w:tblInd w:w="36" w:type="dxa"/>
              <w:tblCellMar>
                <w:top w:w="3" w:type="dxa"/>
                <w:bottom w:w="5" w:type="dxa"/>
              </w:tblCellMar>
              <w:tblLook w:val="04A0" w:firstRow="1" w:lastRow="0" w:firstColumn="1" w:lastColumn="0" w:noHBand="0" w:noVBand="1"/>
            </w:tblPr>
            <w:tblGrid>
              <w:gridCol w:w="5021"/>
              <w:gridCol w:w="3415"/>
            </w:tblGrid>
            <w:tr w:rsidR="002A15D3">
              <w:trPr>
                <w:trHeight w:val="329"/>
              </w:trPr>
              <w:tc>
                <w:tcPr>
                  <w:tcW w:w="5021" w:type="dxa"/>
                  <w:tcBorders>
                    <w:top w:val="nil"/>
                    <w:left w:val="nil"/>
                    <w:bottom w:val="nil"/>
                    <w:right w:val="nil"/>
                  </w:tcBorders>
                </w:tcPr>
                <w:p w:rsidR="002A15D3" w:rsidRDefault="00A74C47" w:rsidP="00E66AD2">
                  <w:pPr>
                    <w:framePr w:wrap="around" w:vAnchor="text" w:hAnchor="margin"/>
                    <w:spacing w:after="0" w:line="259" w:lineRule="auto"/>
                    <w:ind w:left="7" w:right="0" w:firstLine="0"/>
                    <w:suppressOverlap/>
                    <w:jc w:val="left"/>
                  </w:pPr>
                  <w:r>
                    <w:t>Michael Gdula Voting Affirmatively</w:t>
                  </w:r>
                </w:p>
              </w:tc>
              <w:tc>
                <w:tcPr>
                  <w:tcW w:w="3415" w:type="dxa"/>
                  <w:tcBorders>
                    <w:top w:val="nil"/>
                    <w:left w:val="nil"/>
                    <w:bottom w:val="nil"/>
                    <w:right w:val="nil"/>
                  </w:tcBorders>
                </w:tcPr>
                <w:p w:rsidR="002A15D3" w:rsidRDefault="00A74C47" w:rsidP="00E66AD2">
                  <w:pPr>
                    <w:framePr w:wrap="around" w:vAnchor="text" w:hAnchor="margin"/>
                    <w:spacing w:after="0" w:line="259" w:lineRule="auto"/>
                    <w:ind w:left="7" w:right="0" w:firstLine="0"/>
                    <w:suppressOverlap/>
                  </w:pPr>
                  <w:r>
                    <w:t>Gregory O'Farrell Voting Affirmatively</w:t>
                  </w:r>
                </w:p>
              </w:tc>
            </w:tr>
            <w:tr w:rsidR="002A15D3">
              <w:trPr>
                <w:trHeight w:val="451"/>
              </w:trPr>
              <w:tc>
                <w:tcPr>
                  <w:tcW w:w="5021" w:type="dxa"/>
                  <w:tcBorders>
                    <w:top w:val="nil"/>
                    <w:left w:val="nil"/>
                    <w:bottom w:val="nil"/>
                    <w:right w:val="nil"/>
                  </w:tcBorders>
                  <w:vAlign w:val="center"/>
                </w:tcPr>
                <w:p w:rsidR="002A15D3" w:rsidRDefault="00A74C47" w:rsidP="00E66AD2">
                  <w:pPr>
                    <w:framePr w:wrap="around" w:vAnchor="text" w:hAnchor="margin"/>
                    <w:spacing w:after="0" w:line="259" w:lineRule="auto"/>
                    <w:ind w:left="14" w:right="0" w:firstLine="0"/>
                    <w:suppressOverlap/>
                    <w:jc w:val="left"/>
                  </w:pPr>
                  <w:r>
                    <w:t>Elizabeth Kreashko Voting Affirmatively</w:t>
                  </w:r>
                </w:p>
              </w:tc>
              <w:tc>
                <w:tcPr>
                  <w:tcW w:w="3415" w:type="dxa"/>
                  <w:tcBorders>
                    <w:top w:val="nil"/>
                    <w:left w:val="nil"/>
                    <w:bottom w:val="nil"/>
                    <w:right w:val="nil"/>
                  </w:tcBorders>
                  <w:vAlign w:val="center"/>
                </w:tcPr>
                <w:p w:rsidR="002A15D3" w:rsidRDefault="00A74C47" w:rsidP="00E66AD2">
                  <w:pPr>
                    <w:framePr w:wrap="around" w:vAnchor="text" w:hAnchor="margin"/>
                    <w:spacing w:after="0" w:line="259" w:lineRule="auto"/>
                    <w:ind w:right="0" w:firstLine="0"/>
                    <w:suppressOverlap/>
                  </w:pPr>
                  <w:r>
                    <w:t>Jeffrey Szymusiak Voting Affirmatively</w:t>
                  </w:r>
                </w:p>
              </w:tc>
            </w:tr>
            <w:tr w:rsidR="002A15D3">
              <w:trPr>
                <w:trHeight w:val="448"/>
              </w:trPr>
              <w:tc>
                <w:tcPr>
                  <w:tcW w:w="5021" w:type="dxa"/>
                  <w:tcBorders>
                    <w:top w:val="nil"/>
                    <w:left w:val="nil"/>
                    <w:bottom w:val="nil"/>
                    <w:right w:val="nil"/>
                  </w:tcBorders>
                  <w:vAlign w:val="center"/>
                </w:tcPr>
                <w:p w:rsidR="002A15D3" w:rsidRDefault="00A74C47" w:rsidP="00E66AD2">
                  <w:pPr>
                    <w:framePr w:wrap="around" w:vAnchor="text" w:hAnchor="margin"/>
                    <w:spacing w:after="0" w:line="259" w:lineRule="auto"/>
                    <w:ind w:left="14" w:right="0" w:firstLine="0"/>
                    <w:suppressOverlap/>
                    <w:jc w:val="left"/>
                  </w:pPr>
                  <w:r>
                    <w:t>Larry Kupchella Voting Affirmatively</w:t>
                  </w:r>
                </w:p>
              </w:tc>
              <w:tc>
                <w:tcPr>
                  <w:tcW w:w="3415" w:type="dxa"/>
                  <w:tcBorders>
                    <w:top w:val="nil"/>
                    <w:left w:val="nil"/>
                    <w:bottom w:val="nil"/>
                    <w:right w:val="nil"/>
                  </w:tcBorders>
                  <w:vAlign w:val="center"/>
                </w:tcPr>
                <w:p w:rsidR="002A15D3" w:rsidRDefault="00A74C47" w:rsidP="00E66AD2">
                  <w:pPr>
                    <w:framePr w:wrap="around" w:vAnchor="text" w:hAnchor="margin"/>
                    <w:spacing w:after="0" w:line="259" w:lineRule="auto"/>
                    <w:ind w:left="22" w:right="0" w:firstLine="0"/>
                    <w:suppressOverlap/>
                    <w:jc w:val="left"/>
                  </w:pPr>
                  <w:r>
                    <w:t>Don Thomas Voting Affirmatively</w:t>
                  </w:r>
                </w:p>
              </w:tc>
            </w:tr>
            <w:tr w:rsidR="002A15D3">
              <w:trPr>
                <w:trHeight w:val="334"/>
              </w:trPr>
              <w:tc>
                <w:tcPr>
                  <w:tcW w:w="5021" w:type="dxa"/>
                  <w:tcBorders>
                    <w:top w:val="nil"/>
                    <w:left w:val="nil"/>
                    <w:bottom w:val="nil"/>
                    <w:right w:val="nil"/>
                  </w:tcBorders>
                  <w:vAlign w:val="bottom"/>
                </w:tcPr>
                <w:p w:rsidR="002A15D3" w:rsidRDefault="00A74C47" w:rsidP="00E66AD2">
                  <w:pPr>
                    <w:framePr w:wrap="around" w:vAnchor="text" w:hAnchor="margin"/>
                    <w:spacing w:after="0" w:line="259" w:lineRule="auto"/>
                    <w:ind w:right="0" w:firstLine="0"/>
                    <w:suppressOverlap/>
                    <w:jc w:val="left"/>
                  </w:pPr>
                  <w:r>
                    <w:t>Joe Villa Voting Affirmatively</w:t>
                  </w:r>
                </w:p>
              </w:tc>
              <w:tc>
                <w:tcPr>
                  <w:tcW w:w="3415" w:type="dxa"/>
                  <w:tcBorders>
                    <w:top w:val="nil"/>
                    <w:left w:val="nil"/>
                    <w:bottom w:val="nil"/>
                    <w:right w:val="nil"/>
                  </w:tcBorders>
                  <w:vAlign w:val="bottom"/>
                </w:tcPr>
                <w:p w:rsidR="002A15D3" w:rsidRDefault="00A74C47" w:rsidP="00E66AD2">
                  <w:pPr>
                    <w:framePr w:wrap="around" w:vAnchor="text" w:hAnchor="margin"/>
                    <w:spacing w:after="0" w:line="259" w:lineRule="auto"/>
                    <w:ind w:left="14" w:right="0" w:firstLine="0"/>
                    <w:suppressOverlap/>
                    <w:jc w:val="left"/>
                  </w:pPr>
                  <w:r>
                    <w:t>Angela Villa Voting Affirmatively</w:t>
                  </w:r>
                </w:p>
              </w:tc>
            </w:tr>
          </w:tbl>
          <w:p w:rsidR="002A15D3" w:rsidRDefault="00A74C47">
            <w:pPr>
              <w:spacing w:after="137" w:line="259" w:lineRule="auto"/>
              <w:ind w:left="50" w:right="0" w:firstLine="0"/>
              <w:jc w:val="left"/>
            </w:pPr>
            <w:r>
              <w:t>Motion Carried</w:t>
            </w:r>
          </w:p>
          <w:p w:rsidR="002A15D3" w:rsidRDefault="00A74C47">
            <w:pPr>
              <w:spacing w:after="0" w:line="259" w:lineRule="auto"/>
              <w:ind w:left="58" w:right="-872" w:firstLine="0"/>
            </w:pPr>
            <w:r>
              <w:t>Moved by Larry Kupchella, seconded by Jeffrey Szymusiak, to approve the payment of $1,500 to the Nanty</w:t>
            </w:r>
          </w:p>
          <w:p w:rsidR="002A15D3" w:rsidRDefault="00A74C47">
            <w:pPr>
              <w:spacing w:after="0" w:line="259" w:lineRule="auto"/>
              <w:ind w:left="50" w:right="0" w:firstLine="0"/>
              <w:jc w:val="left"/>
            </w:pPr>
            <w:r>
              <w:t>GIO Borough Municipal Authority for the 23-24 Park &amp; Pool donation.</w:t>
            </w:r>
          </w:p>
        </w:tc>
      </w:tr>
    </w:tbl>
    <w:p w:rsidR="002A15D3" w:rsidRDefault="00A74C47">
      <w:pPr>
        <w:spacing w:after="154"/>
        <w:ind w:left="14" w:right="0"/>
      </w:pPr>
      <w:r>
        <w:t>Angela Villa Voting Affirmatively Voting on Motion:</w:t>
      </w:r>
    </w:p>
    <w:p w:rsidR="002A15D3" w:rsidRDefault="00A74C47">
      <w:pPr>
        <w:spacing w:after="176"/>
        <w:ind w:left="14" w:right="0"/>
      </w:pPr>
      <w:r>
        <w:t>Michael Gdula Voting Affirmatively</w:t>
      </w:r>
    </w:p>
    <w:p w:rsidR="002A15D3" w:rsidRDefault="00A74C47">
      <w:pPr>
        <w:spacing w:after="168" w:line="413" w:lineRule="auto"/>
        <w:ind w:left="14" w:right="0"/>
      </w:pPr>
      <w:r>
        <w:t>Elizabeth Kreashko Voting Affirmatively Larry Kupchella Voting Affirmatively Gregory O'Farrell Voting Affirmatively</w:t>
      </w:r>
    </w:p>
    <w:p w:rsidR="002A15D3" w:rsidRDefault="00A74C47">
      <w:pPr>
        <w:spacing w:after="174"/>
        <w:ind w:left="14" w:right="0"/>
      </w:pPr>
      <w:r>
        <w:t>Jeffrey Szymusiak Voting Affirmatively</w:t>
      </w:r>
    </w:p>
    <w:p w:rsidR="002A15D3" w:rsidRDefault="00A74C47">
      <w:pPr>
        <w:ind w:left="14" w:right="0"/>
      </w:pPr>
      <w:r>
        <w:lastRenderedPageBreak/>
        <w:t>Don Thomas Voting Affirmatively</w:t>
      </w:r>
    </w:p>
    <w:p w:rsidR="002A15D3" w:rsidRDefault="002A15D3">
      <w:pPr>
        <w:sectPr w:rsidR="002A15D3">
          <w:type w:val="continuous"/>
          <w:pgSz w:w="12240" w:h="15840"/>
          <w:pgMar w:top="1440" w:right="1440" w:bottom="1440" w:left="1440" w:header="720" w:footer="720" w:gutter="0"/>
          <w:cols w:num="2" w:space="1684"/>
        </w:sectPr>
      </w:pPr>
    </w:p>
    <w:p w:rsidR="002A15D3" w:rsidRDefault="00A74C47">
      <w:pPr>
        <w:tabs>
          <w:tab w:val="center" w:pos="6473"/>
        </w:tabs>
        <w:spacing w:after="140"/>
        <w:ind w:right="0" w:firstLine="0"/>
        <w:jc w:val="left"/>
      </w:pPr>
      <w:r>
        <w:lastRenderedPageBreak/>
        <w:t>Joe Villa Voting Affirmatively</w:t>
      </w:r>
      <w:r>
        <w:tab/>
        <w:t>Angela Villa Voting Affirmatively</w:t>
      </w:r>
    </w:p>
    <w:p w:rsidR="002A15D3" w:rsidRDefault="00A74C47">
      <w:pPr>
        <w:spacing w:after="146"/>
        <w:ind w:left="14" w:right="0"/>
      </w:pPr>
      <w:r>
        <w:t>Motion Carried</w:t>
      </w:r>
    </w:p>
    <w:p w:rsidR="002A15D3" w:rsidRDefault="00A74C47">
      <w:pPr>
        <w:spacing w:after="162"/>
        <w:ind w:left="14" w:right="0"/>
      </w:pPr>
      <w:r>
        <w:t>Moved by Larry Kupchella, seconded by Jeffrey Szymusiak, to approve the quote from Primero Edge in the amount of $3,585.00 for a one-time implementation fee and annual subscription for the Cafeteria POS system and online payments.</w:t>
      </w:r>
    </w:p>
    <w:p w:rsidR="002A15D3" w:rsidRDefault="00A74C47">
      <w:pPr>
        <w:spacing w:after="3" w:line="259" w:lineRule="auto"/>
        <w:ind w:left="24" w:right="0" w:hanging="10"/>
        <w:jc w:val="left"/>
      </w:pPr>
      <w:r>
        <w:rPr>
          <w:sz w:val="24"/>
        </w:rPr>
        <w:t>Voting on Motion:</w:t>
      </w:r>
    </w:p>
    <w:tbl>
      <w:tblPr>
        <w:tblStyle w:val="TableGrid"/>
        <w:tblW w:w="8436" w:type="dxa"/>
        <w:tblInd w:w="0" w:type="dxa"/>
        <w:tblLook w:val="04A0" w:firstRow="1" w:lastRow="0" w:firstColumn="1" w:lastColumn="0" w:noHBand="0" w:noVBand="1"/>
      </w:tblPr>
      <w:tblGrid>
        <w:gridCol w:w="4848"/>
        <w:gridCol w:w="3588"/>
      </w:tblGrid>
      <w:tr w:rsidR="002A15D3">
        <w:trPr>
          <w:trHeight w:val="322"/>
        </w:trPr>
        <w:tc>
          <w:tcPr>
            <w:tcW w:w="4848" w:type="dxa"/>
            <w:tcBorders>
              <w:top w:val="nil"/>
              <w:left w:val="nil"/>
              <w:bottom w:val="nil"/>
              <w:right w:val="nil"/>
            </w:tcBorders>
          </w:tcPr>
          <w:p w:rsidR="002A15D3" w:rsidRDefault="00A74C47">
            <w:pPr>
              <w:spacing w:after="0" w:line="259" w:lineRule="auto"/>
              <w:ind w:left="14" w:right="0" w:firstLine="0"/>
              <w:jc w:val="left"/>
            </w:pPr>
            <w:r>
              <w:t>Michael Gdula Voting Affirmatively</w:t>
            </w:r>
          </w:p>
        </w:tc>
        <w:tc>
          <w:tcPr>
            <w:tcW w:w="3588" w:type="dxa"/>
            <w:tcBorders>
              <w:top w:val="nil"/>
              <w:left w:val="nil"/>
              <w:bottom w:val="nil"/>
              <w:right w:val="nil"/>
            </w:tcBorders>
          </w:tcPr>
          <w:p w:rsidR="002A15D3" w:rsidRDefault="00A74C47">
            <w:pPr>
              <w:spacing w:after="0" w:line="259" w:lineRule="auto"/>
              <w:ind w:right="29" w:firstLine="0"/>
              <w:jc w:val="right"/>
            </w:pPr>
            <w:r>
              <w:t>Gregory O'Farrell Voting Affirmatively</w:t>
            </w:r>
          </w:p>
        </w:tc>
      </w:tr>
      <w:tr w:rsidR="002A15D3">
        <w:trPr>
          <w:trHeight w:val="450"/>
        </w:trPr>
        <w:tc>
          <w:tcPr>
            <w:tcW w:w="4848" w:type="dxa"/>
            <w:tcBorders>
              <w:top w:val="nil"/>
              <w:left w:val="nil"/>
              <w:bottom w:val="nil"/>
              <w:right w:val="nil"/>
            </w:tcBorders>
            <w:vAlign w:val="center"/>
          </w:tcPr>
          <w:p w:rsidR="002A15D3" w:rsidRDefault="00A74C47">
            <w:pPr>
              <w:spacing w:after="0" w:line="259" w:lineRule="auto"/>
              <w:ind w:left="22" w:right="0" w:firstLine="0"/>
              <w:jc w:val="left"/>
            </w:pPr>
            <w:r>
              <w:t>Elizabeth Kreashko Voting Affirmatively</w:t>
            </w:r>
          </w:p>
        </w:tc>
        <w:tc>
          <w:tcPr>
            <w:tcW w:w="3588" w:type="dxa"/>
            <w:tcBorders>
              <w:top w:val="nil"/>
              <w:left w:val="nil"/>
              <w:bottom w:val="nil"/>
              <w:right w:val="nil"/>
            </w:tcBorders>
            <w:vAlign w:val="center"/>
          </w:tcPr>
          <w:p w:rsidR="002A15D3" w:rsidRDefault="00A74C47">
            <w:pPr>
              <w:spacing w:after="0" w:line="259" w:lineRule="auto"/>
              <w:ind w:right="0" w:firstLine="0"/>
              <w:jc w:val="right"/>
            </w:pPr>
            <w:r>
              <w:t>Jeffrey Szymusiak Voting Affirmatively</w:t>
            </w:r>
          </w:p>
        </w:tc>
      </w:tr>
      <w:tr w:rsidR="002A15D3">
        <w:trPr>
          <w:trHeight w:val="447"/>
        </w:trPr>
        <w:tc>
          <w:tcPr>
            <w:tcW w:w="4848" w:type="dxa"/>
            <w:tcBorders>
              <w:top w:val="nil"/>
              <w:left w:val="nil"/>
              <w:bottom w:val="nil"/>
              <w:right w:val="nil"/>
            </w:tcBorders>
            <w:vAlign w:val="center"/>
          </w:tcPr>
          <w:p w:rsidR="002A15D3" w:rsidRDefault="00A74C47">
            <w:pPr>
              <w:spacing w:after="0" w:line="259" w:lineRule="auto"/>
              <w:ind w:left="22" w:right="0" w:firstLine="0"/>
              <w:jc w:val="left"/>
            </w:pPr>
            <w:r>
              <w:t>Larry Kupchella Voting Affirmatively</w:t>
            </w:r>
          </w:p>
        </w:tc>
        <w:tc>
          <w:tcPr>
            <w:tcW w:w="3588" w:type="dxa"/>
            <w:tcBorders>
              <w:top w:val="nil"/>
              <w:left w:val="nil"/>
              <w:bottom w:val="nil"/>
              <w:right w:val="nil"/>
            </w:tcBorders>
            <w:vAlign w:val="center"/>
          </w:tcPr>
          <w:p w:rsidR="002A15D3" w:rsidRDefault="00A74C47">
            <w:pPr>
              <w:spacing w:after="0" w:line="259" w:lineRule="auto"/>
              <w:ind w:left="202" w:right="0" w:firstLine="0"/>
              <w:jc w:val="left"/>
            </w:pPr>
            <w:r>
              <w:t>Don Thomas Voting Affirmatively</w:t>
            </w:r>
          </w:p>
        </w:tc>
      </w:tr>
      <w:tr w:rsidR="002A15D3">
        <w:trPr>
          <w:trHeight w:val="322"/>
        </w:trPr>
        <w:tc>
          <w:tcPr>
            <w:tcW w:w="4848"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3588" w:type="dxa"/>
            <w:tcBorders>
              <w:top w:val="nil"/>
              <w:left w:val="nil"/>
              <w:bottom w:val="nil"/>
              <w:right w:val="nil"/>
            </w:tcBorders>
            <w:vAlign w:val="bottom"/>
          </w:tcPr>
          <w:p w:rsidR="002A15D3" w:rsidRDefault="00A74C47">
            <w:pPr>
              <w:spacing w:after="0" w:line="259" w:lineRule="auto"/>
              <w:ind w:left="187" w:right="0" w:firstLine="0"/>
              <w:jc w:val="left"/>
            </w:pPr>
            <w:r>
              <w:t>Angela Villa Voting Affirmatively</w:t>
            </w:r>
          </w:p>
        </w:tc>
      </w:tr>
    </w:tbl>
    <w:p w:rsidR="002A15D3" w:rsidRDefault="00A74C47">
      <w:pPr>
        <w:spacing w:after="138"/>
        <w:ind w:left="14" w:right="0"/>
      </w:pPr>
      <w:r>
        <w:t>Motion Carried</w:t>
      </w:r>
    </w:p>
    <w:p w:rsidR="002A15D3" w:rsidRDefault="00A74C47">
      <w:pPr>
        <w:spacing w:after="246"/>
        <w:ind w:left="14" w:right="0"/>
      </w:pPr>
      <w:r>
        <w:t>Moved by Larry Kupchella, seconded by Jeffrey Szymusiak, to approve the agreement between Camco Physical and Occupational Therapy, LLC (CAMCO) and the Blacklick Valley School District beginning August 1, 2024 to July 31, 2026.</w:t>
      </w:r>
    </w:p>
    <w:p w:rsidR="002A15D3" w:rsidRDefault="00A74C47">
      <w:pPr>
        <w:spacing w:after="3" w:line="259" w:lineRule="auto"/>
        <w:ind w:left="24" w:right="0" w:hanging="10"/>
        <w:jc w:val="left"/>
      </w:pPr>
      <w:r>
        <w:rPr>
          <w:sz w:val="24"/>
        </w:rPr>
        <w:t>Voting on Motion:</w:t>
      </w:r>
    </w:p>
    <w:tbl>
      <w:tblPr>
        <w:tblStyle w:val="TableGrid"/>
        <w:tblW w:w="8443" w:type="dxa"/>
        <w:tblInd w:w="7" w:type="dxa"/>
        <w:tblCellMar>
          <w:bottom w:w="5" w:type="dxa"/>
        </w:tblCellMar>
        <w:tblLook w:val="04A0" w:firstRow="1" w:lastRow="0" w:firstColumn="1" w:lastColumn="0" w:noHBand="0" w:noVBand="1"/>
      </w:tblPr>
      <w:tblGrid>
        <w:gridCol w:w="4949"/>
        <w:gridCol w:w="3494"/>
      </w:tblGrid>
      <w:tr w:rsidR="002A15D3">
        <w:trPr>
          <w:trHeight w:val="320"/>
        </w:trPr>
        <w:tc>
          <w:tcPr>
            <w:tcW w:w="4949" w:type="dxa"/>
            <w:tcBorders>
              <w:top w:val="nil"/>
              <w:left w:val="nil"/>
              <w:bottom w:val="nil"/>
              <w:right w:val="nil"/>
            </w:tcBorders>
          </w:tcPr>
          <w:p w:rsidR="002A15D3" w:rsidRDefault="00A74C47">
            <w:pPr>
              <w:spacing w:after="0" w:line="259" w:lineRule="auto"/>
              <w:ind w:left="22" w:right="0" w:firstLine="0"/>
              <w:jc w:val="left"/>
            </w:pPr>
            <w:r>
              <w:t>Michael Gdula Voting Affirmatively</w:t>
            </w:r>
          </w:p>
        </w:tc>
        <w:tc>
          <w:tcPr>
            <w:tcW w:w="3494" w:type="dxa"/>
            <w:tcBorders>
              <w:top w:val="nil"/>
              <w:left w:val="nil"/>
              <w:bottom w:val="nil"/>
              <w:right w:val="nil"/>
            </w:tcBorders>
          </w:tcPr>
          <w:p w:rsidR="002A15D3" w:rsidRDefault="00A74C47">
            <w:pPr>
              <w:spacing w:after="0" w:line="259" w:lineRule="auto"/>
              <w:ind w:left="94" w:right="0" w:firstLine="0"/>
              <w:jc w:val="left"/>
            </w:pPr>
            <w:r>
              <w:t>Gregory O'Farrell Voting Affirmatively</w:t>
            </w:r>
          </w:p>
        </w:tc>
      </w:tr>
      <w:tr w:rsidR="002A15D3">
        <w:trPr>
          <w:trHeight w:val="449"/>
        </w:trPr>
        <w:tc>
          <w:tcPr>
            <w:tcW w:w="4949" w:type="dxa"/>
            <w:tcBorders>
              <w:top w:val="nil"/>
              <w:left w:val="nil"/>
              <w:bottom w:val="nil"/>
              <w:right w:val="nil"/>
            </w:tcBorders>
            <w:vAlign w:val="center"/>
          </w:tcPr>
          <w:p w:rsidR="002A15D3" w:rsidRDefault="00A74C47">
            <w:pPr>
              <w:spacing w:after="0" w:line="259" w:lineRule="auto"/>
              <w:ind w:left="22" w:right="0" w:firstLine="0"/>
              <w:jc w:val="left"/>
            </w:pPr>
            <w:r>
              <w:t>Elizabeth Kreashko Voting Affirmatively</w:t>
            </w:r>
          </w:p>
        </w:tc>
        <w:tc>
          <w:tcPr>
            <w:tcW w:w="3494" w:type="dxa"/>
            <w:tcBorders>
              <w:top w:val="nil"/>
              <w:left w:val="nil"/>
              <w:bottom w:val="nil"/>
              <w:right w:val="nil"/>
            </w:tcBorders>
            <w:vAlign w:val="center"/>
          </w:tcPr>
          <w:p w:rsidR="002A15D3" w:rsidRDefault="00A74C47">
            <w:pPr>
              <w:spacing w:after="0" w:line="259" w:lineRule="auto"/>
              <w:ind w:left="79" w:right="0" w:firstLine="0"/>
            </w:pPr>
            <w:r>
              <w:t>Jeffrey Szymusiak Voting Affirmatively</w:t>
            </w:r>
          </w:p>
        </w:tc>
      </w:tr>
      <w:tr w:rsidR="002A15D3">
        <w:trPr>
          <w:trHeight w:val="447"/>
        </w:trPr>
        <w:tc>
          <w:tcPr>
            <w:tcW w:w="4949" w:type="dxa"/>
            <w:tcBorders>
              <w:top w:val="nil"/>
              <w:left w:val="nil"/>
              <w:bottom w:val="nil"/>
              <w:right w:val="nil"/>
            </w:tcBorders>
            <w:vAlign w:val="center"/>
          </w:tcPr>
          <w:p w:rsidR="002A15D3" w:rsidRDefault="00A74C47">
            <w:pPr>
              <w:spacing w:after="0" w:line="259" w:lineRule="auto"/>
              <w:ind w:left="22" w:right="0" w:firstLine="0"/>
              <w:jc w:val="left"/>
            </w:pPr>
            <w:r>
              <w:t>Larry Kupchella Voting Affirmatively</w:t>
            </w:r>
          </w:p>
        </w:tc>
        <w:tc>
          <w:tcPr>
            <w:tcW w:w="3494" w:type="dxa"/>
            <w:tcBorders>
              <w:top w:val="nil"/>
              <w:left w:val="nil"/>
              <w:bottom w:val="nil"/>
              <w:right w:val="nil"/>
            </w:tcBorders>
            <w:vAlign w:val="center"/>
          </w:tcPr>
          <w:p w:rsidR="002A15D3" w:rsidRDefault="00A74C47">
            <w:pPr>
              <w:spacing w:after="0" w:line="259" w:lineRule="auto"/>
              <w:ind w:left="101" w:right="0" w:firstLine="0"/>
              <w:jc w:val="left"/>
            </w:pPr>
            <w:r>
              <w:t>Don Thomas Voting Affirmatively</w:t>
            </w:r>
          </w:p>
        </w:tc>
      </w:tr>
      <w:tr w:rsidR="002A15D3">
        <w:trPr>
          <w:trHeight w:val="325"/>
        </w:trPr>
        <w:tc>
          <w:tcPr>
            <w:tcW w:w="4949"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3494" w:type="dxa"/>
            <w:tcBorders>
              <w:top w:val="nil"/>
              <w:left w:val="nil"/>
              <w:bottom w:val="nil"/>
              <w:right w:val="nil"/>
            </w:tcBorders>
            <w:vAlign w:val="bottom"/>
          </w:tcPr>
          <w:p w:rsidR="002A15D3" w:rsidRDefault="00A74C47">
            <w:pPr>
              <w:spacing w:after="0" w:line="259" w:lineRule="auto"/>
              <w:ind w:left="94" w:right="0" w:firstLine="0"/>
              <w:jc w:val="left"/>
            </w:pPr>
            <w:r>
              <w:t>Angela Villa Voting Affirmatively</w:t>
            </w:r>
          </w:p>
        </w:tc>
      </w:tr>
    </w:tbl>
    <w:p w:rsidR="002A15D3" w:rsidRDefault="00A74C47">
      <w:pPr>
        <w:spacing w:after="132"/>
        <w:ind w:left="14" w:right="0"/>
      </w:pPr>
      <w:r>
        <w:t>Motion Carried</w:t>
      </w:r>
    </w:p>
    <w:p w:rsidR="002A15D3" w:rsidRDefault="00A74C47">
      <w:pPr>
        <w:ind w:left="14" w:right="0"/>
      </w:pPr>
      <w:r>
        <w:t>Moved by Larry Kupchella, seconded by Jeffrey Szymusiak, to approve Appalachia Intermediate Unit 8 ESL</w:t>
      </w:r>
    </w:p>
    <w:p w:rsidR="002A15D3" w:rsidRDefault="00A74C47">
      <w:pPr>
        <w:spacing w:after="129"/>
        <w:ind w:left="14" w:right="0"/>
      </w:pPr>
      <w:r>
        <w:t>Consortium Agreement for the 2024-25 school year at a cost of $4,700.00.</w:t>
      </w:r>
    </w:p>
    <w:p w:rsidR="002A15D3" w:rsidRDefault="00A74C47">
      <w:pPr>
        <w:spacing w:after="3" w:line="259" w:lineRule="auto"/>
        <w:ind w:left="24" w:right="0" w:hanging="10"/>
        <w:jc w:val="left"/>
      </w:pPr>
      <w:r>
        <w:rPr>
          <w:sz w:val="24"/>
        </w:rPr>
        <w:t>Voting on Motion:</w:t>
      </w:r>
    </w:p>
    <w:tbl>
      <w:tblPr>
        <w:tblStyle w:val="TableGrid"/>
        <w:tblW w:w="8443" w:type="dxa"/>
        <w:tblInd w:w="22" w:type="dxa"/>
        <w:tblCellMar>
          <w:top w:w="3" w:type="dxa"/>
          <w:bottom w:w="8" w:type="dxa"/>
        </w:tblCellMar>
        <w:tblLook w:val="04A0" w:firstRow="1" w:lastRow="0" w:firstColumn="1" w:lastColumn="0" w:noHBand="0" w:noVBand="1"/>
      </w:tblPr>
      <w:tblGrid>
        <w:gridCol w:w="4805"/>
        <w:gridCol w:w="3638"/>
      </w:tblGrid>
      <w:tr w:rsidR="002A15D3">
        <w:trPr>
          <w:trHeight w:val="329"/>
        </w:trPr>
        <w:tc>
          <w:tcPr>
            <w:tcW w:w="4805" w:type="dxa"/>
            <w:tcBorders>
              <w:top w:val="nil"/>
              <w:left w:val="nil"/>
              <w:bottom w:val="nil"/>
              <w:right w:val="nil"/>
            </w:tcBorders>
          </w:tcPr>
          <w:p w:rsidR="002A15D3" w:rsidRDefault="00A74C47">
            <w:pPr>
              <w:spacing w:after="0" w:line="259" w:lineRule="auto"/>
              <w:ind w:left="14" w:right="0" w:firstLine="0"/>
              <w:jc w:val="left"/>
            </w:pPr>
            <w:r>
              <w:t>Michael Gdula Voting Affirmatively</w:t>
            </w:r>
          </w:p>
        </w:tc>
        <w:tc>
          <w:tcPr>
            <w:tcW w:w="3638" w:type="dxa"/>
            <w:tcBorders>
              <w:top w:val="nil"/>
              <w:left w:val="nil"/>
              <w:bottom w:val="nil"/>
              <w:right w:val="nil"/>
            </w:tcBorders>
          </w:tcPr>
          <w:p w:rsidR="002A15D3" w:rsidRDefault="00A74C47">
            <w:pPr>
              <w:spacing w:after="0" w:line="259" w:lineRule="auto"/>
              <w:ind w:right="29" w:firstLine="0"/>
              <w:jc w:val="right"/>
            </w:pPr>
            <w:r>
              <w:t>Gregory O'Farrell Voting Affirmatively</w:t>
            </w:r>
          </w:p>
        </w:tc>
      </w:tr>
      <w:tr w:rsidR="002A15D3">
        <w:trPr>
          <w:trHeight w:val="448"/>
        </w:trPr>
        <w:tc>
          <w:tcPr>
            <w:tcW w:w="4805" w:type="dxa"/>
            <w:tcBorders>
              <w:top w:val="nil"/>
              <w:left w:val="nil"/>
              <w:bottom w:val="nil"/>
              <w:right w:val="nil"/>
            </w:tcBorders>
            <w:vAlign w:val="center"/>
          </w:tcPr>
          <w:p w:rsidR="002A15D3" w:rsidRDefault="00A74C47">
            <w:pPr>
              <w:spacing w:after="0" w:line="259" w:lineRule="auto"/>
              <w:ind w:left="14" w:right="0" w:firstLine="0"/>
              <w:jc w:val="left"/>
            </w:pPr>
            <w:r>
              <w:t>Elizabeth Kreashko Voting Affirmatively</w:t>
            </w:r>
          </w:p>
        </w:tc>
        <w:tc>
          <w:tcPr>
            <w:tcW w:w="3638" w:type="dxa"/>
            <w:tcBorders>
              <w:top w:val="nil"/>
              <w:left w:val="nil"/>
              <w:bottom w:val="nil"/>
              <w:right w:val="nil"/>
            </w:tcBorders>
            <w:vAlign w:val="center"/>
          </w:tcPr>
          <w:p w:rsidR="002A15D3" w:rsidRDefault="00A74C47">
            <w:pPr>
              <w:spacing w:after="0" w:line="259" w:lineRule="auto"/>
              <w:ind w:right="0" w:firstLine="0"/>
              <w:jc w:val="right"/>
            </w:pPr>
            <w:r>
              <w:t>Jeffrey Szymusiak Voting Affirmatively</w:t>
            </w:r>
          </w:p>
        </w:tc>
      </w:tr>
      <w:tr w:rsidR="002A15D3">
        <w:trPr>
          <w:trHeight w:val="450"/>
        </w:trPr>
        <w:tc>
          <w:tcPr>
            <w:tcW w:w="4805" w:type="dxa"/>
            <w:tcBorders>
              <w:top w:val="nil"/>
              <w:left w:val="nil"/>
              <w:bottom w:val="nil"/>
              <w:right w:val="nil"/>
            </w:tcBorders>
            <w:vAlign w:val="center"/>
          </w:tcPr>
          <w:p w:rsidR="002A15D3" w:rsidRDefault="00A74C47">
            <w:pPr>
              <w:spacing w:after="0" w:line="259" w:lineRule="auto"/>
              <w:ind w:left="14" w:right="0" w:firstLine="0"/>
              <w:jc w:val="left"/>
            </w:pPr>
            <w:r>
              <w:t>Larry Kupchella Voting Affirmatively</w:t>
            </w:r>
          </w:p>
        </w:tc>
        <w:tc>
          <w:tcPr>
            <w:tcW w:w="3638" w:type="dxa"/>
            <w:tcBorders>
              <w:top w:val="nil"/>
              <w:left w:val="nil"/>
              <w:bottom w:val="nil"/>
              <w:right w:val="nil"/>
            </w:tcBorders>
            <w:vAlign w:val="center"/>
          </w:tcPr>
          <w:p w:rsidR="002A15D3" w:rsidRDefault="00A74C47">
            <w:pPr>
              <w:spacing w:after="0" w:line="259" w:lineRule="auto"/>
              <w:ind w:left="245" w:right="0" w:firstLine="0"/>
              <w:jc w:val="left"/>
            </w:pPr>
            <w:r>
              <w:t>Don Thomas Voting Affirmatively</w:t>
            </w:r>
          </w:p>
        </w:tc>
      </w:tr>
      <w:tr w:rsidR="002A15D3">
        <w:trPr>
          <w:trHeight w:val="335"/>
        </w:trPr>
        <w:tc>
          <w:tcPr>
            <w:tcW w:w="4805"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3638" w:type="dxa"/>
            <w:tcBorders>
              <w:top w:val="nil"/>
              <w:left w:val="nil"/>
              <w:bottom w:val="nil"/>
              <w:right w:val="nil"/>
            </w:tcBorders>
            <w:vAlign w:val="bottom"/>
          </w:tcPr>
          <w:p w:rsidR="002A15D3" w:rsidRDefault="00A74C47">
            <w:pPr>
              <w:spacing w:after="0" w:line="259" w:lineRule="auto"/>
              <w:ind w:left="231" w:right="0" w:firstLine="0"/>
              <w:jc w:val="left"/>
            </w:pPr>
            <w:r>
              <w:t>Angela Villa Voting Affirmatively</w:t>
            </w:r>
          </w:p>
        </w:tc>
      </w:tr>
    </w:tbl>
    <w:p w:rsidR="002A15D3" w:rsidRDefault="00A74C47">
      <w:pPr>
        <w:spacing w:after="137"/>
        <w:ind w:left="14" w:right="0"/>
      </w:pPr>
      <w:r>
        <w:t>Motion Carried</w:t>
      </w:r>
    </w:p>
    <w:p w:rsidR="002A15D3" w:rsidRDefault="00A74C47">
      <w:pPr>
        <w:spacing w:after="194"/>
        <w:ind w:left="14" w:right="0"/>
      </w:pPr>
      <w:r>
        <w:t>Moved by Jeffrey Szymusiak, seconded by Don Thomas, to approve the partially unpaid FMLA leave for employee number 90135, tentatively beginning 4/29/24, and for the duration of the 23-24 school year.</w:t>
      </w:r>
    </w:p>
    <w:p w:rsidR="002A15D3" w:rsidRDefault="00A74C47">
      <w:pPr>
        <w:spacing w:after="3" w:line="259" w:lineRule="auto"/>
        <w:ind w:left="24" w:right="0" w:hanging="10"/>
        <w:jc w:val="left"/>
      </w:pPr>
      <w:r>
        <w:rPr>
          <w:sz w:val="24"/>
        </w:rPr>
        <w:t>Voting on Motion:</w:t>
      </w:r>
    </w:p>
    <w:p w:rsidR="002A15D3" w:rsidRDefault="002A15D3">
      <w:pPr>
        <w:sectPr w:rsidR="002A15D3">
          <w:type w:val="continuous"/>
          <w:pgSz w:w="12240" w:h="15840"/>
          <w:pgMar w:top="1440" w:right="1556" w:bottom="1440" w:left="1405" w:header="720" w:footer="720" w:gutter="0"/>
          <w:cols w:space="720"/>
        </w:sectPr>
      </w:pPr>
    </w:p>
    <w:p w:rsidR="002A15D3" w:rsidRDefault="00A74C47">
      <w:pPr>
        <w:spacing w:after="161"/>
        <w:ind w:left="14" w:right="0"/>
      </w:pPr>
      <w:r>
        <w:lastRenderedPageBreak/>
        <w:t>Michael Gdula Voting Affirmatively</w:t>
      </w:r>
    </w:p>
    <w:p w:rsidR="002A15D3" w:rsidRDefault="00A74C47">
      <w:pPr>
        <w:spacing w:after="168"/>
        <w:ind w:left="14" w:right="0"/>
      </w:pPr>
      <w:r>
        <w:lastRenderedPageBreak/>
        <w:t>Elizabeth Kreashko Voting Affirmatively</w:t>
      </w:r>
    </w:p>
    <w:p w:rsidR="002A15D3" w:rsidRDefault="00A74C47">
      <w:pPr>
        <w:spacing w:after="162"/>
        <w:ind w:left="14" w:right="0"/>
      </w:pPr>
      <w:r>
        <w:lastRenderedPageBreak/>
        <w:t>Larry Kupchella Voting Affirmatively</w:t>
      </w:r>
    </w:p>
    <w:p w:rsidR="002A15D3" w:rsidRDefault="00A74C47">
      <w:pPr>
        <w:spacing w:line="369" w:lineRule="auto"/>
        <w:ind w:left="14" w:right="310"/>
      </w:pPr>
      <w:r>
        <w:t>Joe Villa Voting Affirmatively Motion Carried</w:t>
      </w:r>
    </w:p>
    <w:p w:rsidR="002A15D3" w:rsidRDefault="00A74C47">
      <w:pPr>
        <w:ind w:left="14" w:right="0"/>
      </w:pPr>
      <w:r>
        <w:t>For the good of the organization:</w:t>
      </w:r>
    </w:p>
    <w:p w:rsidR="002A15D3" w:rsidRDefault="00A74C47">
      <w:pPr>
        <w:spacing w:after="0" w:line="385" w:lineRule="auto"/>
        <w:ind w:left="10" w:right="-15" w:hanging="3"/>
        <w:jc w:val="left"/>
      </w:pPr>
      <w:r>
        <w:lastRenderedPageBreak/>
        <w:t>Gregory O'Farrell Voting Affirmatively Jeffrey Szymusiak Voting Affirmatively Don Thomas Voting Affirmatively</w:t>
      </w:r>
    </w:p>
    <w:p w:rsidR="002A15D3" w:rsidRDefault="00A74C47">
      <w:pPr>
        <w:ind w:left="14" w:right="0"/>
      </w:pPr>
      <w:r>
        <w:t>Angela Villa Voting Affirmatively</w:t>
      </w:r>
    </w:p>
    <w:p w:rsidR="002A15D3" w:rsidRDefault="002A15D3">
      <w:pPr>
        <w:sectPr w:rsidR="002A15D3">
          <w:type w:val="continuous"/>
          <w:pgSz w:w="12240" w:h="15840"/>
          <w:pgMar w:top="1440" w:right="2406" w:bottom="1440" w:left="1398" w:header="720" w:footer="720" w:gutter="0"/>
          <w:cols w:num="2" w:space="1513"/>
        </w:sectPr>
      </w:pPr>
    </w:p>
    <w:p w:rsidR="002A15D3" w:rsidRDefault="00A74C47">
      <w:pPr>
        <w:spacing w:after="152" w:line="246" w:lineRule="auto"/>
        <w:ind w:left="10" w:right="-15" w:hanging="3"/>
        <w:jc w:val="left"/>
      </w:pPr>
      <w:r>
        <w:lastRenderedPageBreak/>
        <w:t>Larry Kupchella complemented Brianna McGhee and the BVHS students who worked on science projects and posters that were included at an Il-JP event last week. He said that he is very proud to be on the Board and live in our District.</w:t>
      </w:r>
    </w:p>
    <w:p w:rsidR="002A15D3" w:rsidRDefault="00A74C47">
      <w:pPr>
        <w:spacing w:after="129" w:line="246" w:lineRule="auto"/>
        <w:ind w:left="10" w:right="-15" w:hanging="3"/>
        <w:jc w:val="left"/>
      </w:pPr>
      <w:r>
        <w:t>Jeff Szymusiak announced that there will be a basketball program for Blacklick Valley students grades 712 held this summer. It will take place in June and July on Tuesdays, Wednesdays, and Thursdays and will be free to the students. It will be for both boys and girls.</w:t>
      </w:r>
    </w:p>
    <w:p w:rsidR="002A15D3" w:rsidRDefault="00A74C47">
      <w:pPr>
        <w:spacing w:after="141"/>
        <w:ind w:left="14" w:right="0"/>
      </w:pPr>
      <w:r>
        <w:t>Greg O'Farrell stated that he thought that having the signing days for our students is wonderful! He also complimented the new track staff for this season.</w:t>
      </w:r>
    </w:p>
    <w:p w:rsidR="002A15D3" w:rsidRDefault="00A74C47">
      <w:pPr>
        <w:spacing w:after="144"/>
        <w:ind w:left="14" w:right="0"/>
      </w:pPr>
      <w:r>
        <w:t>Moved by Jeffrey Szymusiak, seconded by Larry Kupchella, to adjourn the meeting.</w:t>
      </w:r>
    </w:p>
    <w:p w:rsidR="002A15D3" w:rsidRDefault="00A74C47">
      <w:pPr>
        <w:spacing w:after="3" w:line="259" w:lineRule="auto"/>
        <w:ind w:left="24" w:right="0" w:hanging="10"/>
        <w:jc w:val="left"/>
      </w:pPr>
      <w:r>
        <w:rPr>
          <w:sz w:val="24"/>
        </w:rPr>
        <w:t>Voting on Motion:</w:t>
      </w:r>
    </w:p>
    <w:tbl>
      <w:tblPr>
        <w:tblStyle w:val="TableGrid"/>
        <w:tblW w:w="8443" w:type="dxa"/>
        <w:tblInd w:w="14" w:type="dxa"/>
        <w:tblCellMar>
          <w:top w:w="5" w:type="dxa"/>
          <w:bottom w:w="6" w:type="dxa"/>
        </w:tblCellMar>
        <w:tblLook w:val="04A0" w:firstRow="1" w:lastRow="0" w:firstColumn="1" w:lastColumn="0" w:noHBand="0" w:noVBand="1"/>
      </w:tblPr>
      <w:tblGrid>
        <w:gridCol w:w="3523"/>
        <w:gridCol w:w="4920"/>
      </w:tblGrid>
      <w:tr w:rsidR="002A15D3">
        <w:trPr>
          <w:trHeight w:val="334"/>
        </w:trPr>
        <w:tc>
          <w:tcPr>
            <w:tcW w:w="3523" w:type="dxa"/>
            <w:tcBorders>
              <w:top w:val="nil"/>
              <w:left w:val="nil"/>
              <w:bottom w:val="nil"/>
              <w:right w:val="nil"/>
            </w:tcBorders>
          </w:tcPr>
          <w:p w:rsidR="002A15D3" w:rsidRDefault="00A74C47">
            <w:pPr>
              <w:spacing w:after="0" w:line="259" w:lineRule="auto"/>
              <w:ind w:left="14" w:right="0" w:firstLine="0"/>
              <w:jc w:val="left"/>
            </w:pPr>
            <w:r>
              <w:t>Michael Gdula Voting Affirmatively</w:t>
            </w:r>
          </w:p>
        </w:tc>
        <w:tc>
          <w:tcPr>
            <w:tcW w:w="4920" w:type="dxa"/>
            <w:tcBorders>
              <w:top w:val="nil"/>
              <w:left w:val="nil"/>
              <w:bottom w:val="nil"/>
              <w:right w:val="nil"/>
            </w:tcBorders>
          </w:tcPr>
          <w:p w:rsidR="002A15D3" w:rsidRDefault="00A74C47">
            <w:pPr>
              <w:spacing w:after="0" w:line="259" w:lineRule="auto"/>
              <w:ind w:right="36" w:firstLine="0"/>
              <w:jc w:val="right"/>
            </w:pPr>
            <w:r>
              <w:t>Gregory O'Farrell Voting Affirmatively</w:t>
            </w:r>
          </w:p>
        </w:tc>
      </w:tr>
      <w:tr w:rsidR="002A15D3">
        <w:trPr>
          <w:trHeight w:val="448"/>
        </w:trPr>
        <w:tc>
          <w:tcPr>
            <w:tcW w:w="3523" w:type="dxa"/>
            <w:tcBorders>
              <w:top w:val="nil"/>
              <w:left w:val="nil"/>
              <w:bottom w:val="nil"/>
              <w:right w:val="nil"/>
            </w:tcBorders>
            <w:vAlign w:val="center"/>
          </w:tcPr>
          <w:p w:rsidR="002A15D3" w:rsidRDefault="00A74C47">
            <w:pPr>
              <w:spacing w:after="0" w:line="259" w:lineRule="auto"/>
              <w:ind w:left="14" w:right="0" w:firstLine="0"/>
            </w:pPr>
            <w:r>
              <w:t>Elizabeth Kreashko Voting Affirmatively</w:t>
            </w:r>
          </w:p>
        </w:tc>
        <w:tc>
          <w:tcPr>
            <w:tcW w:w="4920" w:type="dxa"/>
            <w:tcBorders>
              <w:top w:val="nil"/>
              <w:left w:val="nil"/>
              <w:bottom w:val="nil"/>
              <w:right w:val="nil"/>
            </w:tcBorders>
            <w:vAlign w:val="center"/>
          </w:tcPr>
          <w:p w:rsidR="002A15D3" w:rsidRDefault="00A74C47">
            <w:pPr>
              <w:spacing w:after="0" w:line="259" w:lineRule="auto"/>
              <w:ind w:right="0" w:firstLine="0"/>
              <w:jc w:val="right"/>
            </w:pPr>
            <w:r>
              <w:t>Jeffrey Szymusiak Voting Affirmatively</w:t>
            </w:r>
          </w:p>
        </w:tc>
      </w:tr>
      <w:tr w:rsidR="002A15D3">
        <w:trPr>
          <w:trHeight w:val="450"/>
        </w:trPr>
        <w:tc>
          <w:tcPr>
            <w:tcW w:w="3523" w:type="dxa"/>
            <w:tcBorders>
              <w:top w:val="nil"/>
              <w:left w:val="nil"/>
              <w:bottom w:val="nil"/>
              <w:right w:val="nil"/>
            </w:tcBorders>
            <w:vAlign w:val="center"/>
          </w:tcPr>
          <w:p w:rsidR="002A15D3" w:rsidRDefault="00A74C47">
            <w:pPr>
              <w:spacing w:after="0" w:line="259" w:lineRule="auto"/>
              <w:ind w:left="14" w:right="0" w:firstLine="0"/>
              <w:jc w:val="left"/>
            </w:pPr>
            <w:r>
              <w:t>Larry Kupchella Voting Affirmatively</w:t>
            </w:r>
          </w:p>
        </w:tc>
        <w:tc>
          <w:tcPr>
            <w:tcW w:w="4920" w:type="dxa"/>
            <w:tcBorders>
              <w:top w:val="nil"/>
              <w:left w:val="nil"/>
              <w:bottom w:val="nil"/>
              <w:right w:val="nil"/>
            </w:tcBorders>
            <w:vAlign w:val="center"/>
          </w:tcPr>
          <w:p w:rsidR="002A15D3" w:rsidRDefault="00A74C47">
            <w:pPr>
              <w:spacing w:after="0" w:line="259" w:lineRule="auto"/>
              <w:ind w:left="1527" w:right="0" w:firstLine="0"/>
              <w:jc w:val="left"/>
            </w:pPr>
            <w:r>
              <w:t>Don Thomas Voting Affirmatively</w:t>
            </w:r>
          </w:p>
        </w:tc>
      </w:tr>
      <w:tr w:rsidR="002A15D3">
        <w:trPr>
          <w:trHeight w:val="338"/>
        </w:trPr>
        <w:tc>
          <w:tcPr>
            <w:tcW w:w="3523" w:type="dxa"/>
            <w:tcBorders>
              <w:top w:val="nil"/>
              <w:left w:val="nil"/>
              <w:bottom w:val="nil"/>
              <w:right w:val="nil"/>
            </w:tcBorders>
            <w:vAlign w:val="bottom"/>
          </w:tcPr>
          <w:p w:rsidR="002A15D3" w:rsidRDefault="00A74C47">
            <w:pPr>
              <w:spacing w:after="0" w:line="259" w:lineRule="auto"/>
              <w:ind w:right="0" w:firstLine="0"/>
              <w:jc w:val="left"/>
            </w:pPr>
            <w:r>
              <w:t>Joe Villa Voting Affirmatively</w:t>
            </w:r>
          </w:p>
        </w:tc>
        <w:tc>
          <w:tcPr>
            <w:tcW w:w="4920" w:type="dxa"/>
            <w:tcBorders>
              <w:top w:val="nil"/>
              <w:left w:val="nil"/>
              <w:bottom w:val="nil"/>
              <w:right w:val="nil"/>
            </w:tcBorders>
            <w:vAlign w:val="bottom"/>
          </w:tcPr>
          <w:p w:rsidR="002A15D3" w:rsidRDefault="00A74C47">
            <w:pPr>
              <w:spacing w:after="0" w:line="259" w:lineRule="auto"/>
              <w:ind w:left="1513" w:right="0" w:firstLine="0"/>
              <w:jc w:val="left"/>
            </w:pPr>
            <w:r>
              <w:t>Angela Villa Voting Affirmatively</w:t>
            </w:r>
          </w:p>
        </w:tc>
      </w:tr>
    </w:tbl>
    <w:p w:rsidR="002A15D3" w:rsidRDefault="00A74C47">
      <w:pPr>
        <w:spacing w:after="140"/>
        <w:ind w:left="14" w:right="0"/>
      </w:pPr>
      <w:r>
        <w:t>Motion Carried</w:t>
      </w:r>
    </w:p>
    <w:p w:rsidR="002A15D3" w:rsidRDefault="00A74C47">
      <w:pPr>
        <w:ind w:left="14" w:right="0"/>
      </w:pPr>
      <w:r>
        <w:t>The meeting adjourned at 6:42p.m.</w:t>
      </w:r>
    </w:p>
    <w:p w:rsidR="002A15D3" w:rsidRDefault="00A74C47">
      <w:pPr>
        <w:spacing w:after="22" w:line="259" w:lineRule="auto"/>
        <w:ind w:left="3537" w:right="0" w:firstLine="0"/>
        <w:jc w:val="left"/>
      </w:pPr>
      <w:r>
        <w:rPr>
          <w:noProof/>
        </w:rPr>
        <w:drawing>
          <wp:inline distT="0" distB="0" distL="0" distR="0">
            <wp:extent cx="3394421" cy="626363"/>
            <wp:effectExtent l="0" t="0" r="0" b="0"/>
            <wp:docPr id="10371" name="Picture 10371"/>
            <wp:cNvGraphicFramePr/>
            <a:graphic xmlns:a="http://schemas.openxmlformats.org/drawingml/2006/main">
              <a:graphicData uri="http://schemas.openxmlformats.org/drawingml/2006/picture">
                <pic:pic xmlns:pic="http://schemas.openxmlformats.org/drawingml/2006/picture">
                  <pic:nvPicPr>
                    <pic:cNvPr id="10371" name="Picture 10371"/>
                    <pic:cNvPicPr/>
                  </pic:nvPicPr>
                  <pic:blipFill>
                    <a:blip r:embed="rId9"/>
                    <a:stretch>
                      <a:fillRect/>
                    </a:stretch>
                  </pic:blipFill>
                  <pic:spPr>
                    <a:xfrm>
                      <a:off x="0" y="0"/>
                      <a:ext cx="3394421" cy="626363"/>
                    </a:xfrm>
                    <a:prstGeom prst="rect">
                      <a:avLst/>
                    </a:prstGeom>
                  </pic:spPr>
                </pic:pic>
              </a:graphicData>
            </a:graphic>
          </wp:inline>
        </w:drawing>
      </w:r>
    </w:p>
    <w:p w:rsidR="002A15D3" w:rsidRDefault="00A74C47">
      <w:pPr>
        <w:spacing w:after="0" w:line="259" w:lineRule="auto"/>
        <w:ind w:right="944" w:firstLine="0"/>
        <w:jc w:val="right"/>
      </w:pPr>
      <w:r>
        <w:t>Bethany Peracchino, Board Secretary</w:t>
      </w:r>
    </w:p>
    <w:sectPr w:rsidR="002A15D3">
      <w:type w:val="continuous"/>
      <w:pgSz w:w="12240" w:h="15840"/>
      <w:pgMar w:top="1440" w:right="1513" w:bottom="426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2DA"/>
    <w:multiLevelType w:val="hybridMultilevel"/>
    <w:tmpl w:val="0712B2D4"/>
    <w:lvl w:ilvl="0" w:tplc="06207906">
      <w:start w:val="1"/>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204F62">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987D94">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E2F3DA">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20A194">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3C6BB8">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A2FB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E0273A">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7267C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2E2495"/>
    <w:multiLevelType w:val="hybridMultilevel"/>
    <w:tmpl w:val="4B44E93A"/>
    <w:lvl w:ilvl="0" w:tplc="D4787A80">
      <w:start w:val="6"/>
      <w:numFmt w:val="lowerLetter"/>
      <w:lvlText w:val="%1)"/>
      <w:lvlJc w:val="left"/>
      <w:pPr>
        <w:ind w:left="74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E30AB4B4">
      <w:start w:val="1"/>
      <w:numFmt w:val="lowerLetter"/>
      <w:lvlText w:val="%2"/>
      <w:lvlJc w:val="left"/>
      <w:pPr>
        <w:ind w:left="10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CA8E24E2">
      <w:start w:val="1"/>
      <w:numFmt w:val="lowerRoman"/>
      <w:lvlText w:val="%3"/>
      <w:lvlJc w:val="left"/>
      <w:pPr>
        <w:ind w:left="18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DE48040">
      <w:start w:val="1"/>
      <w:numFmt w:val="decimal"/>
      <w:lvlText w:val="%4"/>
      <w:lvlJc w:val="left"/>
      <w:pPr>
        <w:ind w:left="25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777EB548">
      <w:start w:val="1"/>
      <w:numFmt w:val="lowerLetter"/>
      <w:lvlText w:val="%5"/>
      <w:lvlJc w:val="left"/>
      <w:pPr>
        <w:ind w:left="32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7FA269C">
      <w:start w:val="1"/>
      <w:numFmt w:val="lowerRoman"/>
      <w:lvlText w:val="%6"/>
      <w:lvlJc w:val="left"/>
      <w:pPr>
        <w:ind w:left="39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A7DA00D8">
      <w:start w:val="1"/>
      <w:numFmt w:val="decimal"/>
      <w:lvlText w:val="%7"/>
      <w:lvlJc w:val="left"/>
      <w:pPr>
        <w:ind w:left="46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568AA04">
      <w:start w:val="1"/>
      <w:numFmt w:val="lowerLetter"/>
      <w:lvlText w:val="%8"/>
      <w:lvlJc w:val="left"/>
      <w:pPr>
        <w:ind w:left="54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C103A4A">
      <w:start w:val="1"/>
      <w:numFmt w:val="lowerRoman"/>
      <w:lvlText w:val="%9"/>
      <w:lvlJc w:val="left"/>
      <w:pPr>
        <w:ind w:left="61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4754360"/>
    <w:multiLevelType w:val="hybridMultilevel"/>
    <w:tmpl w:val="0700E036"/>
    <w:lvl w:ilvl="0" w:tplc="0D4A5680">
      <w:start w:val="20"/>
      <w:numFmt w:val="lowerLetter"/>
      <w:lvlText w:val="%1)"/>
      <w:lvlJc w:val="left"/>
      <w:pPr>
        <w:ind w:left="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00A2D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A0F7F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68C90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EA5BD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92E95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7C03F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5A531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785F2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FF7604"/>
    <w:multiLevelType w:val="hybridMultilevel"/>
    <w:tmpl w:val="A5B21B1A"/>
    <w:lvl w:ilvl="0" w:tplc="13E22ABE">
      <w:start w:val="11"/>
      <w:numFmt w:val="lowerLetter"/>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40784E">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1883C4">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8A2530">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7238E4">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B42D20">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09E1A">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78E5C0">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149B46">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ED1EB3"/>
    <w:multiLevelType w:val="hybridMultilevel"/>
    <w:tmpl w:val="E1F88A8E"/>
    <w:lvl w:ilvl="0" w:tplc="EF449706">
      <w:start w:val="1"/>
      <w:numFmt w:val="lowerLetter"/>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766FB2">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126824">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500918">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E2554A">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1EBD9C">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789106">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A6021A">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BAF962">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D3"/>
    <w:rsid w:val="002A15D3"/>
    <w:rsid w:val="00A74C47"/>
    <w:rsid w:val="00E6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C55D3-7AAF-4B61-A426-8E094E94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4" w:lineRule="auto"/>
      <w:ind w:right="151" w:firstLine="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Fuller</dc:creator>
  <cp:keywords/>
  <cp:lastModifiedBy>Kimberly Fuller</cp:lastModifiedBy>
  <cp:revision>2</cp:revision>
  <dcterms:created xsi:type="dcterms:W3CDTF">2024-06-25T15:35:00Z</dcterms:created>
  <dcterms:modified xsi:type="dcterms:W3CDTF">2024-06-25T15:35:00Z</dcterms:modified>
</cp:coreProperties>
</file>